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99"/>
        <w:gridCol w:w="5861"/>
      </w:tblGrid>
      <w:tr w:rsidR="00082C3C" w:rsidRPr="000B2B14" w14:paraId="46F9FCFD" w14:textId="77777777" w:rsidTr="00714F4B">
        <w:trPr>
          <w:tblCellSpacing w:w="0" w:type="dxa"/>
        </w:trPr>
        <w:tc>
          <w:tcPr>
            <w:tcW w:w="1850" w:type="pct"/>
            <w:shd w:val="clear" w:color="auto" w:fill="FFFFFF"/>
            <w:tcMar>
              <w:top w:w="0" w:type="dxa"/>
              <w:left w:w="108" w:type="dxa"/>
              <w:bottom w:w="0" w:type="dxa"/>
              <w:right w:w="108" w:type="dxa"/>
            </w:tcMar>
            <w:hideMark/>
          </w:tcPr>
          <w:p w14:paraId="6236B61C" w14:textId="7F98E855" w:rsidR="00082C3C" w:rsidRPr="000B2B14" w:rsidRDefault="00A17B12" w:rsidP="00714F4B">
            <w:pPr>
              <w:spacing w:before="120" w:after="120" w:line="234" w:lineRule="atLeast"/>
              <w:jc w:val="center"/>
              <w:rPr>
                <w:rFonts w:ascii="Times New Roman" w:eastAsia="Times New Roman" w:hAnsi="Times New Roman"/>
                <w:sz w:val="26"/>
                <w:szCs w:val="26"/>
              </w:rPr>
            </w:pPr>
            <w:r>
              <w:rPr>
                <w:rFonts w:ascii="Times New Roman" w:eastAsia="Times New Roman" w:hAnsi="Times New Roman"/>
                <w:b/>
                <w:bCs/>
                <w:sz w:val="26"/>
                <w:szCs w:val="26"/>
              </w:rPr>
              <w:t>Quầy thuốc Sơn Vũ</w:t>
            </w:r>
            <w:r w:rsidR="00082C3C" w:rsidRPr="000B2B14">
              <w:rPr>
                <w:rFonts w:ascii="Times New Roman" w:eastAsia="Times New Roman" w:hAnsi="Times New Roman"/>
                <w:b/>
                <w:bCs/>
                <w:sz w:val="26"/>
                <w:szCs w:val="26"/>
              </w:rPr>
              <w:br/>
              <w:t>-------</w:t>
            </w:r>
          </w:p>
        </w:tc>
        <w:tc>
          <w:tcPr>
            <w:tcW w:w="3100" w:type="pct"/>
            <w:shd w:val="clear" w:color="auto" w:fill="FFFFFF"/>
            <w:tcMar>
              <w:top w:w="0" w:type="dxa"/>
              <w:left w:w="108" w:type="dxa"/>
              <w:bottom w:w="0" w:type="dxa"/>
              <w:right w:w="108" w:type="dxa"/>
            </w:tcMar>
            <w:hideMark/>
          </w:tcPr>
          <w:p w14:paraId="67F54236" w14:textId="77777777" w:rsidR="00082C3C" w:rsidRPr="000B2B14" w:rsidRDefault="00082C3C" w:rsidP="00714F4B">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CỘNG HÒA XÃ HỘI CHỦ NGHĨA VIỆT NAM</w:t>
            </w:r>
            <w:r w:rsidRPr="000B2B14">
              <w:rPr>
                <w:rFonts w:ascii="Times New Roman" w:eastAsia="Times New Roman" w:hAnsi="Times New Roman"/>
                <w:b/>
                <w:bCs/>
                <w:sz w:val="26"/>
                <w:szCs w:val="26"/>
              </w:rPr>
              <w:br/>
              <w:t>Độc lập - Tự do - Hạnh phúc</w:t>
            </w:r>
            <w:r w:rsidRPr="000B2B14">
              <w:rPr>
                <w:rFonts w:ascii="Times New Roman" w:eastAsia="Times New Roman" w:hAnsi="Times New Roman"/>
                <w:b/>
                <w:bCs/>
                <w:sz w:val="26"/>
                <w:szCs w:val="26"/>
              </w:rPr>
              <w:br/>
              <w:t>---------------</w:t>
            </w:r>
          </w:p>
        </w:tc>
      </w:tr>
      <w:tr w:rsidR="00082C3C" w:rsidRPr="000B2B14" w14:paraId="0A328C69" w14:textId="77777777" w:rsidTr="00714F4B">
        <w:trPr>
          <w:tblCellSpacing w:w="0" w:type="dxa"/>
        </w:trPr>
        <w:tc>
          <w:tcPr>
            <w:tcW w:w="1850" w:type="pct"/>
            <w:shd w:val="clear" w:color="auto" w:fill="FFFFFF"/>
            <w:tcMar>
              <w:top w:w="0" w:type="dxa"/>
              <w:left w:w="108" w:type="dxa"/>
              <w:bottom w:w="0" w:type="dxa"/>
              <w:right w:w="108" w:type="dxa"/>
            </w:tcMar>
            <w:hideMark/>
          </w:tcPr>
          <w:p w14:paraId="7F6B5AE9" w14:textId="62F5AFAA" w:rsidR="00082C3C" w:rsidRPr="000B2B14" w:rsidRDefault="00082C3C" w:rsidP="00714F4B">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Số:</w:t>
            </w:r>
            <w:r w:rsidR="00CD0FC8">
              <w:rPr>
                <w:rFonts w:ascii="Times New Roman" w:eastAsia="Times New Roman" w:hAnsi="Times New Roman"/>
                <w:sz w:val="26"/>
                <w:szCs w:val="26"/>
              </w:rPr>
              <w:t xml:space="preserve"> </w:t>
            </w:r>
            <w:r w:rsidR="00CD0FC8">
              <w:rPr>
                <w:rFonts w:ascii="Times New Roman" w:eastAsia="Times New Roman" w:hAnsi="Times New Roman"/>
                <w:i/>
                <w:iCs/>
                <w:sz w:val="26"/>
                <w:szCs w:val="26"/>
              </w:rPr>
              <w:t>77/TB-</w:t>
            </w:r>
            <w:r w:rsidR="00BB0A70">
              <w:rPr>
                <w:rFonts w:ascii="Times New Roman" w:eastAsia="Times New Roman" w:hAnsi="Times New Roman"/>
                <w:i/>
                <w:iCs/>
                <w:sz w:val="26"/>
                <w:szCs w:val="26"/>
              </w:rPr>
              <w:t>UBND</w:t>
            </w:r>
            <w:r w:rsidRPr="000B2B14">
              <w:rPr>
                <w:rFonts w:ascii="Times New Roman" w:eastAsia="Times New Roman" w:hAnsi="Times New Roman"/>
                <w:sz w:val="26"/>
                <w:szCs w:val="26"/>
              </w:rPr>
              <w:br/>
              <w:t xml:space="preserve">V/v kê khai giá </w:t>
            </w:r>
            <w:r>
              <w:rPr>
                <w:rFonts w:ascii="Times New Roman" w:eastAsia="Times New Roman" w:hAnsi="Times New Roman"/>
                <w:sz w:val="26"/>
                <w:szCs w:val="26"/>
              </w:rPr>
              <w:t>thuốc</w:t>
            </w:r>
            <w:r w:rsidRPr="000B2B14">
              <w:rPr>
                <w:rFonts w:ascii="Times New Roman" w:eastAsia="Times New Roman" w:hAnsi="Times New Roman"/>
                <w:sz w:val="26"/>
                <w:szCs w:val="26"/>
              </w:rPr>
              <w:t xml:space="preserve"> bán trong nước hoặc xuất khẩu</w:t>
            </w:r>
          </w:p>
        </w:tc>
        <w:tc>
          <w:tcPr>
            <w:tcW w:w="3100" w:type="pct"/>
            <w:shd w:val="clear" w:color="auto" w:fill="FFFFFF"/>
            <w:tcMar>
              <w:top w:w="0" w:type="dxa"/>
              <w:left w:w="108" w:type="dxa"/>
              <w:bottom w:w="0" w:type="dxa"/>
              <w:right w:w="108" w:type="dxa"/>
            </w:tcMar>
            <w:hideMark/>
          </w:tcPr>
          <w:p w14:paraId="548B9727" w14:textId="7E6C8E9C" w:rsidR="00082C3C" w:rsidRPr="000B2B14" w:rsidRDefault="00BB0A70" w:rsidP="00714F4B">
            <w:pPr>
              <w:spacing w:before="120" w:after="120" w:line="234" w:lineRule="atLeast"/>
              <w:jc w:val="right"/>
              <w:rPr>
                <w:rFonts w:ascii="Times New Roman" w:eastAsia="Times New Roman" w:hAnsi="Times New Roman"/>
                <w:sz w:val="26"/>
                <w:szCs w:val="26"/>
              </w:rPr>
            </w:pPr>
            <w:r>
              <w:rPr>
                <w:rFonts w:ascii="Times New Roman" w:eastAsia="Times New Roman" w:hAnsi="Times New Roman"/>
                <w:i/>
                <w:iCs/>
                <w:sz w:val="26"/>
                <w:szCs w:val="26"/>
              </w:rPr>
              <w:t>Hải Phòng</w:t>
            </w:r>
            <w:r w:rsidR="00082C3C" w:rsidRPr="000B2B14">
              <w:rPr>
                <w:rFonts w:ascii="Times New Roman" w:eastAsia="Times New Roman" w:hAnsi="Times New Roman"/>
                <w:i/>
                <w:iCs/>
                <w:sz w:val="26"/>
                <w:szCs w:val="26"/>
              </w:rPr>
              <w:t xml:space="preserve">, ngày </w:t>
            </w:r>
            <w:r>
              <w:rPr>
                <w:rFonts w:ascii="Times New Roman" w:eastAsia="Times New Roman" w:hAnsi="Times New Roman"/>
                <w:i/>
                <w:iCs/>
                <w:sz w:val="26"/>
                <w:szCs w:val="26"/>
              </w:rPr>
              <w:t>25</w:t>
            </w:r>
            <w:r w:rsidR="00082C3C"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03</w:t>
            </w:r>
            <w:r w:rsidR="00082C3C" w:rsidRPr="000B2B14">
              <w:rPr>
                <w:rFonts w:ascii="Times New Roman" w:eastAsia="Times New Roman" w:hAnsi="Times New Roman"/>
                <w:i/>
                <w:iCs/>
                <w:sz w:val="26"/>
                <w:szCs w:val="26"/>
              </w:rPr>
              <w:t xml:space="preserve"> năm </w:t>
            </w:r>
            <w:r>
              <w:rPr>
                <w:rFonts w:ascii="Times New Roman" w:eastAsia="Times New Roman" w:hAnsi="Times New Roman"/>
                <w:i/>
                <w:iCs/>
                <w:sz w:val="26"/>
                <w:szCs w:val="26"/>
              </w:rPr>
              <w:t>2025</w:t>
            </w:r>
          </w:p>
        </w:tc>
      </w:tr>
    </w:tbl>
    <w:p w14:paraId="5041586F" w14:textId="77777777" w:rsidR="00082C3C" w:rsidRPr="000B2B14"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p w14:paraId="75EA6E51" w14:textId="07ACDE65" w:rsidR="00082C3C" w:rsidRPr="000B2B14" w:rsidRDefault="00082C3C" w:rsidP="00082C3C">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xml:space="preserve">Kính gửi: </w:t>
      </w:r>
      <w:r w:rsidR="000077E0">
        <w:rPr>
          <w:rFonts w:ascii="Times New Roman" w:eastAsia="Times New Roman" w:hAnsi="Times New Roman"/>
          <w:sz w:val="26"/>
          <w:szCs w:val="26"/>
        </w:rPr>
        <w:t>Sở Y Tế Hải Phòng</w:t>
      </w:r>
    </w:p>
    <w:p w14:paraId="668E8060" w14:textId="4E86D5DA" w:rsidR="00082C3C" w:rsidRPr="000B2B14"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Thực hiện quy định tại Luật Giá, Nghị định số</w:t>
      </w:r>
      <w:r w:rsidR="00A0037C">
        <w:rPr>
          <w:rFonts w:ascii="Times New Roman" w:eastAsia="Times New Roman" w:hAnsi="Times New Roman"/>
          <w:sz w:val="26"/>
          <w:szCs w:val="26"/>
        </w:rPr>
        <w:t xml:space="preserve"> 85</w:t>
      </w:r>
      <w:r w:rsidRPr="000B2B14">
        <w:rPr>
          <w:rFonts w:ascii="Times New Roman" w:eastAsia="Times New Roman" w:hAnsi="Times New Roman"/>
          <w:sz w:val="26"/>
          <w:szCs w:val="26"/>
        </w:rPr>
        <w:t xml:space="preserve">/2024/NĐ-CP ngày </w:t>
      </w:r>
      <w:r w:rsidR="00214A61">
        <w:rPr>
          <w:rFonts w:ascii="Times New Roman" w:eastAsia="Times New Roman" w:hAnsi="Times New Roman"/>
          <w:sz w:val="26"/>
          <w:szCs w:val="26"/>
        </w:rPr>
        <w:t>10</w:t>
      </w:r>
      <w:r w:rsidRPr="000B2B14">
        <w:rPr>
          <w:rFonts w:ascii="Times New Roman" w:eastAsia="Times New Roman" w:hAnsi="Times New Roman"/>
          <w:sz w:val="26"/>
          <w:szCs w:val="26"/>
        </w:rPr>
        <w:t>/</w:t>
      </w:r>
      <w:r w:rsidR="00214A61">
        <w:rPr>
          <w:rFonts w:ascii="Times New Roman" w:eastAsia="Times New Roman" w:hAnsi="Times New Roman"/>
          <w:sz w:val="26"/>
          <w:szCs w:val="26"/>
        </w:rPr>
        <w:t>07</w:t>
      </w:r>
      <w:r w:rsidRPr="000B2B14">
        <w:rPr>
          <w:rFonts w:ascii="Times New Roman" w:eastAsia="Times New Roman" w:hAnsi="Times New Roman"/>
          <w:sz w:val="26"/>
          <w:szCs w:val="26"/>
        </w:rPr>
        <w:t>/2024 của Chính phủ quy định chi tiết một số điều của Luật Giá.</w:t>
      </w:r>
      <w:r w:rsidR="00214A61">
        <w:rPr>
          <w:rFonts w:ascii="Times New Roman" w:eastAsia="Times New Roman" w:hAnsi="Times New Roman"/>
          <w:sz w:val="26"/>
          <w:szCs w:val="26"/>
        </w:rPr>
        <w:t xml:space="preserve"> Quầy thuốc Sơn Vũ </w:t>
      </w:r>
      <w:r w:rsidRPr="000B2B14">
        <w:rPr>
          <w:rFonts w:ascii="Times New Roman" w:eastAsia="Times New Roman" w:hAnsi="Times New Roman"/>
          <w:sz w:val="26"/>
          <w:szCs w:val="26"/>
        </w:rPr>
        <w:t xml:space="preserve">gửi Bảng kê khai mức giá </w:t>
      </w:r>
      <w:r>
        <w:rPr>
          <w:rFonts w:ascii="Times New Roman" w:eastAsia="Times New Roman" w:hAnsi="Times New Roman"/>
          <w:sz w:val="26"/>
          <w:szCs w:val="26"/>
        </w:rPr>
        <w:t xml:space="preserve">thuốc </w:t>
      </w:r>
      <w:r w:rsidRPr="000B2B14">
        <w:rPr>
          <w:rFonts w:ascii="Times New Roman" w:eastAsia="Times New Roman" w:hAnsi="Times New Roman"/>
          <w:sz w:val="26"/>
          <w:szCs w:val="26"/>
        </w:rPr>
        <w:t>bán trong nước hoặc xuất khẩu (đính kèm).</w:t>
      </w:r>
    </w:p>
    <w:p w14:paraId="03DFE09C" w14:textId="3DCB4797" w:rsidR="00082C3C" w:rsidRPr="000B2B14"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xml:space="preserve">Mức giá kê khai này thực hiện từ ngày </w:t>
      </w:r>
      <w:r w:rsidR="0011720D">
        <w:rPr>
          <w:rFonts w:ascii="Times New Roman" w:eastAsia="Times New Roman" w:hAnsi="Times New Roman"/>
          <w:sz w:val="26"/>
          <w:szCs w:val="26"/>
        </w:rPr>
        <w:t>25/03/2025.</w:t>
      </w:r>
    </w:p>
    <w:p w14:paraId="3EB86C35" w14:textId="63200F51" w:rsidR="00082C3C" w:rsidRPr="000B2B14" w:rsidRDefault="0011720D" w:rsidP="00082C3C">
      <w:pPr>
        <w:shd w:val="clear" w:color="auto" w:fill="FFFFFF"/>
        <w:spacing w:before="120" w:after="120" w:line="234" w:lineRule="atLeast"/>
        <w:rPr>
          <w:rFonts w:ascii="Times New Roman" w:eastAsia="Times New Roman" w:hAnsi="Times New Roman"/>
          <w:sz w:val="26"/>
          <w:szCs w:val="26"/>
        </w:rPr>
      </w:pPr>
      <w:r>
        <w:rPr>
          <w:rFonts w:ascii="Times New Roman" w:eastAsia="Times New Roman" w:hAnsi="Times New Roman"/>
          <w:sz w:val="26"/>
          <w:szCs w:val="26"/>
        </w:rPr>
        <w:t xml:space="preserve">Quầy thuốc Sơn Vũ </w:t>
      </w:r>
      <w:r w:rsidR="00082C3C" w:rsidRPr="000B2B14">
        <w:rPr>
          <w:rFonts w:ascii="Times New Roman" w:eastAsia="Times New Roman" w:hAnsi="Times New Roman"/>
          <w:sz w:val="26"/>
          <w:szCs w:val="26"/>
        </w:rPr>
        <w:t>xin chịu trách nhiệm trước pháp luật về tính chính xác của mức giá mà chúng tôi đã kê khai.</w:t>
      </w:r>
    </w:p>
    <w:p w14:paraId="441BF52F" w14:textId="77777777" w:rsidR="00082C3C" w:rsidRPr="000B2B14"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082C3C" w:rsidRPr="000B2B14" w14:paraId="74CD3EC1" w14:textId="77777777" w:rsidTr="00714F4B">
        <w:trPr>
          <w:tblCellSpacing w:w="0" w:type="dxa"/>
        </w:trPr>
        <w:tc>
          <w:tcPr>
            <w:tcW w:w="2500" w:type="pct"/>
            <w:shd w:val="clear" w:color="auto" w:fill="FFFFFF"/>
            <w:tcMar>
              <w:top w:w="0" w:type="dxa"/>
              <w:left w:w="108" w:type="dxa"/>
              <w:bottom w:w="0" w:type="dxa"/>
              <w:right w:w="108" w:type="dxa"/>
            </w:tcMar>
            <w:hideMark/>
          </w:tcPr>
          <w:p w14:paraId="7F99F44C" w14:textId="77777777" w:rsidR="00082C3C" w:rsidRPr="000B2B14" w:rsidRDefault="00082C3C" w:rsidP="00714F4B">
            <w:pPr>
              <w:spacing w:before="120" w:after="120" w:line="234" w:lineRule="atLeast"/>
              <w:rPr>
                <w:rFonts w:ascii="Times New Roman" w:eastAsia="Times New Roman" w:hAnsi="Times New Roman"/>
                <w:sz w:val="26"/>
                <w:szCs w:val="26"/>
              </w:rPr>
            </w:pPr>
            <w:r w:rsidRPr="000B2B14">
              <w:rPr>
                <w:rFonts w:ascii="Times New Roman" w:eastAsia="Times New Roman" w:hAnsi="Times New Roman"/>
                <w:b/>
                <w:bCs/>
                <w:i/>
                <w:iCs/>
                <w:sz w:val="26"/>
                <w:szCs w:val="26"/>
              </w:rPr>
              <w:br/>
            </w:r>
            <w:r w:rsidRPr="000B2B14">
              <w:rPr>
                <w:rFonts w:ascii="Times New Roman" w:eastAsia="Times New Roman" w:hAnsi="Times New Roman"/>
                <w:b/>
                <w:bCs/>
                <w:i/>
                <w:iCs/>
                <w:sz w:val="24"/>
                <w:szCs w:val="24"/>
              </w:rPr>
              <w:t>Nơi nhận:</w:t>
            </w:r>
            <w:r w:rsidRPr="000B2B14">
              <w:rPr>
                <w:rFonts w:ascii="Times New Roman" w:eastAsia="Times New Roman" w:hAnsi="Times New Roman"/>
                <w:b/>
                <w:bCs/>
                <w:i/>
                <w:iCs/>
                <w:sz w:val="24"/>
                <w:szCs w:val="24"/>
              </w:rPr>
              <w:br/>
            </w:r>
            <w:r w:rsidRPr="000B2B14">
              <w:rPr>
                <w:rFonts w:ascii="Times New Roman" w:eastAsia="Times New Roman" w:hAnsi="Times New Roman"/>
              </w:rPr>
              <w:t>- Như trên;</w:t>
            </w:r>
            <w:r w:rsidRPr="000B2B14">
              <w:rPr>
                <w:rFonts w:ascii="Times New Roman" w:eastAsia="Times New Roman" w:hAnsi="Times New Roman"/>
              </w:rPr>
              <w:br/>
              <w:t xml:space="preserve">- </w:t>
            </w:r>
            <w:proofErr w:type="gramStart"/>
            <w:r w:rsidRPr="000B2B14">
              <w:rPr>
                <w:rFonts w:ascii="Times New Roman" w:eastAsia="Times New Roman" w:hAnsi="Times New Roman"/>
              </w:rPr>
              <w:t>Lưu:…</w:t>
            </w:r>
            <w:proofErr w:type="gramEnd"/>
            <w:r w:rsidRPr="000B2B14">
              <w:rPr>
                <w:rFonts w:ascii="Times New Roman" w:eastAsia="Times New Roman" w:hAnsi="Times New Roman"/>
              </w:rPr>
              <w:t>.</w:t>
            </w:r>
          </w:p>
        </w:tc>
        <w:tc>
          <w:tcPr>
            <w:tcW w:w="2500" w:type="pct"/>
            <w:shd w:val="clear" w:color="auto" w:fill="FFFFFF"/>
            <w:tcMar>
              <w:top w:w="0" w:type="dxa"/>
              <w:left w:w="108" w:type="dxa"/>
              <w:bottom w:w="0" w:type="dxa"/>
              <w:right w:w="108" w:type="dxa"/>
            </w:tcMar>
            <w:hideMark/>
          </w:tcPr>
          <w:p w14:paraId="503DFAD9" w14:textId="77777777" w:rsidR="00082C3C" w:rsidRPr="000B2B14" w:rsidRDefault="00082C3C" w:rsidP="00714F4B">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THỦ TRƯỞNG ĐƠN VỊ</w:t>
            </w:r>
            <w:r w:rsidRPr="000B2B14">
              <w:rPr>
                <w:rFonts w:ascii="Times New Roman" w:eastAsia="Times New Roman" w:hAnsi="Times New Roman"/>
                <w:b/>
                <w:bCs/>
                <w:sz w:val="26"/>
                <w:szCs w:val="26"/>
              </w:rPr>
              <w:br/>
            </w:r>
            <w:r w:rsidRPr="000B2B14">
              <w:rPr>
                <w:rFonts w:ascii="Times New Roman" w:eastAsia="Times New Roman" w:hAnsi="Times New Roman"/>
                <w:i/>
                <w:iCs/>
                <w:sz w:val="26"/>
                <w:szCs w:val="26"/>
              </w:rPr>
              <w:t>(Ký tên, đóng dấu)</w:t>
            </w:r>
          </w:p>
        </w:tc>
      </w:tr>
    </w:tbl>
    <w:p w14:paraId="59105A72" w14:textId="77777777" w:rsidR="00AD6D20" w:rsidRDefault="00AD6D20" w:rsidP="00082C3C">
      <w:pPr>
        <w:shd w:val="clear" w:color="auto" w:fill="FFFFFF"/>
        <w:spacing w:before="120" w:after="120" w:line="234" w:lineRule="atLeast"/>
        <w:rPr>
          <w:rFonts w:ascii="Times New Roman" w:eastAsia="Times New Roman" w:hAnsi="Times New Roman"/>
          <w:sz w:val="26"/>
          <w:szCs w:val="26"/>
        </w:rPr>
      </w:pPr>
    </w:p>
    <w:p w14:paraId="0FA46AAA" w14:textId="77777777" w:rsidR="00AD6D20" w:rsidRDefault="00AD6D20" w:rsidP="00082C3C">
      <w:pPr>
        <w:shd w:val="clear" w:color="auto" w:fill="FFFFFF"/>
        <w:spacing w:before="120" w:after="120" w:line="234" w:lineRule="atLeast"/>
        <w:rPr>
          <w:rFonts w:ascii="Times New Roman" w:eastAsia="Times New Roman" w:hAnsi="Times New Roman"/>
          <w:sz w:val="26"/>
          <w:szCs w:val="26"/>
        </w:rPr>
      </w:pPr>
    </w:p>
    <w:p w14:paraId="63519E96" w14:textId="77777777" w:rsidR="00AD6D20" w:rsidRDefault="00AD6D20" w:rsidP="00082C3C">
      <w:pPr>
        <w:shd w:val="clear" w:color="auto" w:fill="FFFFFF"/>
        <w:spacing w:before="120" w:after="120" w:line="234" w:lineRule="atLeast"/>
        <w:rPr>
          <w:rFonts w:ascii="Times New Roman" w:eastAsia="Times New Roman" w:hAnsi="Times New Roman"/>
          <w:sz w:val="26"/>
          <w:szCs w:val="26"/>
        </w:rPr>
      </w:pPr>
    </w:p>
    <w:p w14:paraId="5888EDDB" w14:textId="77777777" w:rsidR="00AD6D20" w:rsidRDefault="00AD6D20" w:rsidP="00082C3C">
      <w:pPr>
        <w:shd w:val="clear" w:color="auto" w:fill="FFFFFF"/>
        <w:spacing w:before="120" w:after="120" w:line="234" w:lineRule="atLeast"/>
        <w:rPr>
          <w:rFonts w:ascii="Times New Roman" w:eastAsia="Times New Roman" w:hAnsi="Times New Roman"/>
          <w:sz w:val="26"/>
          <w:szCs w:val="26"/>
        </w:rPr>
      </w:pPr>
    </w:p>
    <w:p w14:paraId="2EDE16BF" w14:textId="77777777" w:rsidR="00AD6D20" w:rsidRDefault="00AD6D20" w:rsidP="00082C3C">
      <w:pPr>
        <w:shd w:val="clear" w:color="auto" w:fill="FFFFFF"/>
        <w:spacing w:before="120" w:after="120" w:line="234" w:lineRule="atLeast"/>
        <w:rPr>
          <w:rFonts w:ascii="Times New Roman" w:eastAsia="Times New Roman" w:hAnsi="Times New Roman"/>
          <w:sz w:val="26"/>
          <w:szCs w:val="26"/>
        </w:rPr>
      </w:pPr>
    </w:p>
    <w:p w14:paraId="6BCDD1AE" w14:textId="1819BFC1" w:rsidR="00D55E20"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Họ và tên người nộp vă</w:t>
      </w:r>
      <w:r>
        <w:rPr>
          <w:rFonts w:ascii="Times New Roman" w:eastAsia="Times New Roman" w:hAnsi="Times New Roman"/>
          <w:sz w:val="26"/>
          <w:szCs w:val="26"/>
        </w:rPr>
        <w:t xml:space="preserve">n bản: </w:t>
      </w:r>
      <w:r w:rsidR="00D55E20">
        <w:rPr>
          <w:rFonts w:ascii="Times New Roman" w:eastAsia="Times New Roman" w:hAnsi="Times New Roman"/>
          <w:sz w:val="26"/>
          <w:szCs w:val="26"/>
        </w:rPr>
        <w:t>Nguyễn Thị Soi</w:t>
      </w:r>
    </w:p>
    <w:p w14:paraId="4AE000E5" w14:textId="42CAAC7A" w:rsidR="00D55E20"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Địa chỉ đơn vị thực hiện k</w:t>
      </w:r>
      <w:r>
        <w:rPr>
          <w:rFonts w:ascii="Times New Roman" w:eastAsia="Times New Roman" w:hAnsi="Times New Roman"/>
          <w:sz w:val="26"/>
          <w:szCs w:val="26"/>
        </w:rPr>
        <w:t xml:space="preserve">ê khai: </w:t>
      </w:r>
      <w:r w:rsidR="003462EC">
        <w:rPr>
          <w:rFonts w:ascii="Times New Roman" w:eastAsia="Times New Roman" w:hAnsi="Times New Roman"/>
          <w:sz w:val="26"/>
          <w:szCs w:val="26"/>
        </w:rPr>
        <w:t>Linh Đông 3, Tiền Phong, Vĩnh Bảo, Hải Phòng</w:t>
      </w:r>
    </w:p>
    <w:p w14:paraId="060A34D3" w14:textId="32E8819B" w:rsidR="00082C3C" w:rsidRPr="000B2B14"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Số điện thoại liên l</w:t>
      </w:r>
      <w:r>
        <w:rPr>
          <w:rFonts w:ascii="Times New Roman" w:eastAsia="Times New Roman" w:hAnsi="Times New Roman"/>
          <w:sz w:val="26"/>
          <w:szCs w:val="26"/>
        </w:rPr>
        <w:t xml:space="preserve">ạc: </w:t>
      </w:r>
      <w:r w:rsidR="00AD6D20">
        <w:rPr>
          <w:rFonts w:ascii="Times New Roman" w:eastAsia="Times New Roman" w:hAnsi="Times New Roman"/>
          <w:sz w:val="26"/>
          <w:szCs w:val="26"/>
        </w:rPr>
        <w:t>0976375938</w:t>
      </w:r>
    </w:p>
    <w:p w14:paraId="509947C6" w14:textId="10FD14AF" w:rsidR="00082C3C" w:rsidRPr="000B2B14" w:rsidRDefault="00082C3C" w:rsidP="00082C3C">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 xml:space="preserve">- Email: </w:t>
      </w:r>
      <w:r w:rsidR="00AD6D20">
        <w:rPr>
          <w:rFonts w:ascii="Times New Roman" w:eastAsia="Times New Roman" w:hAnsi="Times New Roman"/>
          <w:sz w:val="26"/>
          <w:szCs w:val="26"/>
        </w:rPr>
        <w:t>nguyenhuongly27@gmail.com</w:t>
      </w:r>
    </w:p>
    <w:p w14:paraId="23635335" w14:textId="77777777" w:rsidR="00082C3C" w:rsidRDefault="00082C3C" w:rsidP="00082C3C">
      <w:pPr>
        <w:shd w:val="clear" w:color="auto" w:fill="FFFFFF"/>
        <w:spacing w:before="120" w:after="120" w:line="234" w:lineRule="atLeast"/>
        <w:rPr>
          <w:rFonts w:ascii="Times New Roman" w:eastAsia="Times New Roman" w:hAnsi="Times New Roman"/>
          <w:sz w:val="26"/>
          <w:szCs w:val="26"/>
        </w:rPr>
        <w:sectPr w:rsidR="00082C3C">
          <w:pgSz w:w="12240" w:h="15840"/>
          <w:pgMar w:top="1440" w:right="1440" w:bottom="1440" w:left="1440" w:header="708" w:footer="708" w:gutter="0"/>
          <w:cols w:space="708"/>
          <w:docGrid w:linePitch="360"/>
        </w:sectPr>
      </w:pPr>
      <w:r w:rsidRPr="000B2B14">
        <w:rPr>
          <w:rFonts w:ascii="Times New Roman" w:eastAsia="Times New Roman" w:hAnsi="Times New Roman"/>
          <w:sz w:val="26"/>
          <w:szCs w:val="26"/>
        </w:rPr>
        <w:t>- Số fax: …………</w:t>
      </w:r>
      <w:r>
        <w:rPr>
          <w:rFonts w:ascii="Times New Roman" w:eastAsia="Times New Roman" w:hAnsi="Times New Roman"/>
          <w:sz w:val="26"/>
          <w:szCs w:val="26"/>
        </w:rPr>
        <w:t>………………………………………………………………………</w:t>
      </w:r>
    </w:p>
    <w:p w14:paraId="700F0E42" w14:textId="77777777" w:rsidR="00082C3C" w:rsidRDefault="00082C3C"/>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99"/>
        <w:gridCol w:w="7704"/>
      </w:tblGrid>
      <w:tr w:rsidR="00DA4FEB" w:rsidRPr="000B2B14" w14:paraId="73814AC2" w14:textId="77777777" w:rsidTr="00714F4B">
        <w:trPr>
          <w:tblCellSpacing w:w="0" w:type="dxa"/>
        </w:trPr>
        <w:tc>
          <w:tcPr>
            <w:tcW w:w="1869" w:type="pct"/>
            <w:shd w:val="clear" w:color="auto" w:fill="FFFFFF"/>
            <w:tcMar>
              <w:top w:w="0" w:type="dxa"/>
              <w:left w:w="108" w:type="dxa"/>
              <w:bottom w:w="0" w:type="dxa"/>
              <w:right w:w="108" w:type="dxa"/>
            </w:tcMar>
            <w:hideMark/>
          </w:tcPr>
          <w:p w14:paraId="75C0C314" w14:textId="760B111F" w:rsidR="00DA4FEB" w:rsidRDefault="00DA4FEB" w:rsidP="00714F4B">
            <w:pPr>
              <w:spacing w:before="120" w:after="120" w:line="234" w:lineRule="atLeast"/>
              <w:jc w:val="center"/>
              <w:rPr>
                <w:rFonts w:ascii="Times New Roman" w:eastAsia="Times New Roman" w:hAnsi="Times New Roman"/>
                <w:b/>
                <w:bCs/>
                <w:sz w:val="26"/>
                <w:szCs w:val="26"/>
              </w:rPr>
            </w:pPr>
            <w:r>
              <w:rPr>
                <w:rFonts w:ascii="Times New Roman" w:eastAsia="Times New Roman" w:hAnsi="Times New Roman"/>
                <w:b/>
                <w:bCs/>
                <w:sz w:val="26"/>
                <w:szCs w:val="26"/>
              </w:rPr>
              <w:t>Quầy thuốc Sơn Vũ</w:t>
            </w:r>
          </w:p>
          <w:p w14:paraId="7F08DD82" w14:textId="77777777" w:rsidR="00DA4FEB" w:rsidRPr="000B2B14" w:rsidRDefault="00DA4FEB" w:rsidP="00714F4B">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w:t>
            </w:r>
          </w:p>
        </w:tc>
        <w:tc>
          <w:tcPr>
            <w:tcW w:w="3131" w:type="pct"/>
            <w:shd w:val="clear" w:color="auto" w:fill="FFFFFF"/>
            <w:tcMar>
              <w:top w:w="0" w:type="dxa"/>
              <w:left w:w="108" w:type="dxa"/>
              <w:bottom w:w="0" w:type="dxa"/>
              <w:right w:w="108" w:type="dxa"/>
            </w:tcMar>
            <w:hideMark/>
          </w:tcPr>
          <w:p w14:paraId="1226BF30" w14:textId="77777777" w:rsidR="00DA4FEB" w:rsidRPr="000B2B14" w:rsidRDefault="00DA4FEB" w:rsidP="00714F4B">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CỘNG HÒA XÃ HỘI CHỦ NGHĨA VIỆT NAM</w:t>
            </w:r>
            <w:r w:rsidRPr="000B2B14">
              <w:rPr>
                <w:rFonts w:ascii="Times New Roman" w:eastAsia="Times New Roman" w:hAnsi="Times New Roman"/>
                <w:b/>
                <w:bCs/>
                <w:sz w:val="26"/>
                <w:szCs w:val="26"/>
              </w:rPr>
              <w:br/>
              <w:t>Độc lập - Tự do - Hạnh phúc</w:t>
            </w:r>
            <w:r w:rsidRPr="000B2B14">
              <w:rPr>
                <w:rFonts w:ascii="Times New Roman" w:eastAsia="Times New Roman" w:hAnsi="Times New Roman"/>
                <w:b/>
                <w:bCs/>
                <w:sz w:val="26"/>
                <w:szCs w:val="26"/>
              </w:rPr>
              <w:br/>
              <w:t>---------------</w:t>
            </w:r>
          </w:p>
        </w:tc>
      </w:tr>
      <w:tr w:rsidR="00DA4FEB" w:rsidRPr="000B2B14" w14:paraId="53145AE0" w14:textId="77777777" w:rsidTr="00714F4B">
        <w:trPr>
          <w:tblCellSpacing w:w="0" w:type="dxa"/>
        </w:trPr>
        <w:tc>
          <w:tcPr>
            <w:tcW w:w="1869" w:type="pct"/>
            <w:shd w:val="clear" w:color="auto" w:fill="FFFFFF"/>
            <w:tcMar>
              <w:top w:w="0" w:type="dxa"/>
              <w:left w:w="108" w:type="dxa"/>
              <w:bottom w:w="0" w:type="dxa"/>
              <w:right w:w="108" w:type="dxa"/>
            </w:tcMar>
            <w:hideMark/>
          </w:tcPr>
          <w:p w14:paraId="421DE8C4" w14:textId="77777777" w:rsidR="00DA4FEB" w:rsidRPr="000B2B14" w:rsidRDefault="00DA4FEB" w:rsidP="00714F4B">
            <w:pPr>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sz w:val="26"/>
                <w:szCs w:val="26"/>
              </w:rPr>
              <w:t> </w:t>
            </w:r>
          </w:p>
        </w:tc>
        <w:tc>
          <w:tcPr>
            <w:tcW w:w="3131" w:type="pct"/>
            <w:shd w:val="clear" w:color="auto" w:fill="FFFFFF"/>
            <w:tcMar>
              <w:top w:w="0" w:type="dxa"/>
              <w:left w:w="108" w:type="dxa"/>
              <w:bottom w:w="0" w:type="dxa"/>
              <w:right w:w="108" w:type="dxa"/>
            </w:tcMar>
            <w:hideMark/>
          </w:tcPr>
          <w:p w14:paraId="10777D73" w14:textId="2BAEBC2B" w:rsidR="00DA4FEB" w:rsidRPr="000B2B14" w:rsidRDefault="00DA4FEB" w:rsidP="00714F4B">
            <w:pPr>
              <w:spacing w:before="120" w:after="120" w:line="234" w:lineRule="atLeast"/>
              <w:jc w:val="right"/>
              <w:rPr>
                <w:rFonts w:ascii="Times New Roman" w:eastAsia="Times New Roman" w:hAnsi="Times New Roman"/>
                <w:sz w:val="26"/>
                <w:szCs w:val="26"/>
              </w:rPr>
            </w:pPr>
            <w:r>
              <w:rPr>
                <w:rFonts w:ascii="Times New Roman" w:eastAsia="Times New Roman" w:hAnsi="Times New Roman"/>
                <w:i/>
                <w:iCs/>
                <w:sz w:val="26"/>
                <w:szCs w:val="26"/>
              </w:rPr>
              <w:t>Hải Phòng</w:t>
            </w:r>
            <w:r w:rsidRPr="000B2B14">
              <w:rPr>
                <w:rFonts w:ascii="Times New Roman" w:eastAsia="Times New Roman" w:hAnsi="Times New Roman"/>
                <w:i/>
                <w:iCs/>
                <w:sz w:val="26"/>
                <w:szCs w:val="26"/>
              </w:rPr>
              <w:t xml:space="preserve">, ngày </w:t>
            </w:r>
            <w:r>
              <w:rPr>
                <w:rFonts w:ascii="Times New Roman" w:eastAsia="Times New Roman" w:hAnsi="Times New Roman"/>
                <w:i/>
                <w:iCs/>
                <w:sz w:val="26"/>
                <w:szCs w:val="26"/>
              </w:rPr>
              <w:t>25</w:t>
            </w:r>
            <w:r w:rsidRPr="000B2B14">
              <w:rPr>
                <w:rFonts w:ascii="Times New Roman" w:eastAsia="Times New Roman" w:hAnsi="Times New Roman"/>
                <w:i/>
                <w:iCs/>
                <w:sz w:val="26"/>
                <w:szCs w:val="26"/>
              </w:rPr>
              <w:t xml:space="preserve"> tháng </w:t>
            </w:r>
            <w:r>
              <w:rPr>
                <w:rFonts w:ascii="Times New Roman" w:eastAsia="Times New Roman" w:hAnsi="Times New Roman"/>
                <w:i/>
                <w:iCs/>
                <w:sz w:val="26"/>
                <w:szCs w:val="26"/>
              </w:rPr>
              <w:t>03</w:t>
            </w:r>
            <w:r w:rsidRPr="000B2B14">
              <w:rPr>
                <w:rFonts w:ascii="Times New Roman" w:eastAsia="Times New Roman" w:hAnsi="Times New Roman"/>
                <w:i/>
                <w:iCs/>
                <w:sz w:val="26"/>
                <w:szCs w:val="26"/>
              </w:rPr>
              <w:t xml:space="preserve"> năm </w:t>
            </w:r>
            <w:r>
              <w:rPr>
                <w:rFonts w:ascii="Times New Roman" w:eastAsia="Times New Roman" w:hAnsi="Times New Roman"/>
                <w:i/>
                <w:iCs/>
                <w:sz w:val="26"/>
                <w:szCs w:val="26"/>
              </w:rPr>
              <w:t>2025</w:t>
            </w:r>
          </w:p>
        </w:tc>
      </w:tr>
    </w:tbl>
    <w:p w14:paraId="4EEF22C2" w14:textId="77777777" w:rsidR="00DA4FEB" w:rsidRPr="000B2B14" w:rsidRDefault="00DA4FEB" w:rsidP="00DA4FEB">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b/>
          <w:bCs/>
          <w:sz w:val="26"/>
          <w:szCs w:val="26"/>
        </w:rPr>
        <w:t>BẢNG KÊ KHAI MỨC GIÁ</w:t>
      </w:r>
    </w:p>
    <w:p w14:paraId="47154F15" w14:textId="26A5329E" w:rsidR="00DA4FEB" w:rsidRPr="000B2B14" w:rsidRDefault="00DA4FEB" w:rsidP="00DA4FEB">
      <w:pPr>
        <w:shd w:val="clear" w:color="auto" w:fill="FFFFFF"/>
        <w:spacing w:before="120" w:after="120" w:line="234" w:lineRule="atLeast"/>
        <w:jc w:val="center"/>
        <w:rPr>
          <w:rFonts w:ascii="Times New Roman" w:eastAsia="Times New Roman" w:hAnsi="Times New Roman"/>
          <w:sz w:val="26"/>
          <w:szCs w:val="26"/>
        </w:rPr>
      </w:pPr>
      <w:r w:rsidRPr="000B2B14">
        <w:rPr>
          <w:rFonts w:ascii="Times New Roman" w:eastAsia="Times New Roman" w:hAnsi="Times New Roman"/>
          <w:i/>
          <w:iCs/>
          <w:sz w:val="26"/>
          <w:szCs w:val="26"/>
        </w:rPr>
        <w:t>(Kèm theo công văn số</w:t>
      </w:r>
      <w:r w:rsidR="00B73856">
        <w:rPr>
          <w:rFonts w:ascii="Times New Roman" w:eastAsia="Times New Roman" w:hAnsi="Times New Roman"/>
          <w:i/>
          <w:iCs/>
          <w:sz w:val="26"/>
          <w:szCs w:val="26"/>
        </w:rPr>
        <w:t xml:space="preserve"> </w:t>
      </w:r>
      <w:r w:rsidR="00A47701">
        <w:rPr>
          <w:rFonts w:ascii="Times New Roman" w:eastAsia="Times New Roman" w:hAnsi="Times New Roman"/>
          <w:i/>
          <w:iCs/>
          <w:sz w:val="26"/>
          <w:szCs w:val="26"/>
        </w:rPr>
        <w:t xml:space="preserve">77/TB-UBND </w:t>
      </w:r>
      <w:r w:rsidRPr="000B2B14">
        <w:rPr>
          <w:rFonts w:ascii="Times New Roman" w:eastAsia="Times New Roman" w:hAnsi="Times New Roman"/>
          <w:i/>
          <w:iCs/>
          <w:sz w:val="26"/>
          <w:szCs w:val="26"/>
        </w:rPr>
        <w:t>ngà</w:t>
      </w:r>
      <w:r w:rsidR="00E54AB0">
        <w:rPr>
          <w:rFonts w:ascii="Times New Roman" w:eastAsia="Times New Roman" w:hAnsi="Times New Roman"/>
          <w:i/>
          <w:iCs/>
          <w:sz w:val="26"/>
          <w:szCs w:val="26"/>
        </w:rPr>
        <w:t>y</w:t>
      </w:r>
      <w:r w:rsidR="00A47701">
        <w:rPr>
          <w:rFonts w:ascii="Times New Roman" w:eastAsia="Times New Roman" w:hAnsi="Times New Roman"/>
          <w:i/>
          <w:iCs/>
          <w:sz w:val="26"/>
          <w:szCs w:val="26"/>
        </w:rPr>
        <w:t xml:space="preserve"> 14</w:t>
      </w:r>
      <w:r w:rsidRPr="000B2B14">
        <w:rPr>
          <w:rFonts w:ascii="Times New Roman" w:eastAsia="Times New Roman" w:hAnsi="Times New Roman"/>
          <w:i/>
          <w:iCs/>
          <w:sz w:val="26"/>
          <w:szCs w:val="26"/>
        </w:rPr>
        <w:t xml:space="preserve"> tháng</w:t>
      </w:r>
      <w:r w:rsidR="00A47701">
        <w:rPr>
          <w:rFonts w:ascii="Times New Roman" w:eastAsia="Times New Roman" w:hAnsi="Times New Roman"/>
          <w:i/>
          <w:iCs/>
          <w:sz w:val="26"/>
          <w:szCs w:val="26"/>
        </w:rPr>
        <w:t xml:space="preserve"> 03</w:t>
      </w:r>
      <w:r w:rsidRPr="000B2B14">
        <w:rPr>
          <w:rFonts w:ascii="Times New Roman" w:eastAsia="Times New Roman" w:hAnsi="Times New Roman"/>
          <w:i/>
          <w:iCs/>
          <w:sz w:val="26"/>
          <w:szCs w:val="26"/>
        </w:rPr>
        <w:t xml:space="preserve"> năm</w:t>
      </w:r>
      <w:r w:rsidR="00A47701">
        <w:rPr>
          <w:rFonts w:ascii="Times New Roman" w:eastAsia="Times New Roman" w:hAnsi="Times New Roman"/>
          <w:i/>
          <w:iCs/>
          <w:sz w:val="26"/>
          <w:szCs w:val="26"/>
        </w:rPr>
        <w:t xml:space="preserve"> 2025</w:t>
      </w:r>
      <w:r w:rsidRPr="000B2B14">
        <w:rPr>
          <w:rFonts w:ascii="Times New Roman" w:eastAsia="Times New Roman" w:hAnsi="Times New Roman"/>
          <w:i/>
          <w:iCs/>
          <w:sz w:val="26"/>
          <w:szCs w:val="26"/>
        </w:rPr>
        <w:t xml:space="preserve"> về việc kê khai giá </w:t>
      </w:r>
      <w:r>
        <w:rPr>
          <w:rFonts w:ascii="Times New Roman" w:eastAsia="Times New Roman" w:hAnsi="Times New Roman"/>
          <w:i/>
          <w:iCs/>
          <w:sz w:val="26"/>
          <w:szCs w:val="26"/>
        </w:rPr>
        <w:t>thuốc</w:t>
      </w:r>
      <w:r w:rsidRPr="000B2B14">
        <w:rPr>
          <w:rFonts w:ascii="Times New Roman" w:eastAsia="Times New Roman" w:hAnsi="Times New Roman"/>
          <w:i/>
          <w:iCs/>
          <w:sz w:val="26"/>
          <w:szCs w:val="26"/>
        </w:rPr>
        <w:t xml:space="preserve"> bán trong nước hoặc xuất khẩu)</w:t>
      </w:r>
    </w:p>
    <w:p w14:paraId="1787B3F8" w14:textId="77777777" w:rsidR="00DA4FEB" w:rsidRDefault="00DA4FEB" w:rsidP="00DA4FEB">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1. Mức giá kê khai bán trong nước:</w:t>
      </w:r>
    </w:p>
    <w:tbl>
      <w:tblPr>
        <w:tblW w:w="12406" w:type="dxa"/>
        <w:tblInd w:w="93" w:type="dxa"/>
        <w:tblLook w:val="04A0" w:firstRow="1" w:lastRow="0" w:firstColumn="1" w:lastColumn="0" w:noHBand="0" w:noVBand="1"/>
      </w:tblPr>
      <w:tblGrid>
        <w:gridCol w:w="595"/>
        <w:gridCol w:w="1450"/>
        <w:gridCol w:w="1516"/>
        <w:gridCol w:w="1627"/>
        <w:gridCol w:w="672"/>
        <w:gridCol w:w="872"/>
        <w:gridCol w:w="622"/>
        <w:gridCol w:w="700"/>
        <w:gridCol w:w="691"/>
        <w:gridCol w:w="1045"/>
        <w:gridCol w:w="695"/>
        <w:gridCol w:w="691"/>
        <w:gridCol w:w="691"/>
        <w:gridCol w:w="539"/>
      </w:tblGrid>
      <w:tr w:rsidR="00811A20" w:rsidRPr="00181B8D" w14:paraId="3D073C95" w14:textId="77777777" w:rsidTr="00811A20">
        <w:trPr>
          <w:trHeight w:val="1470"/>
        </w:trPr>
        <w:tc>
          <w:tcPr>
            <w:tcW w:w="5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C0FF4AE"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STT</w:t>
            </w:r>
          </w:p>
        </w:tc>
        <w:tc>
          <w:tcPr>
            <w:tcW w:w="14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B2A8AE9"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Tên thuốc</w:t>
            </w:r>
          </w:p>
        </w:tc>
        <w:tc>
          <w:tcPr>
            <w:tcW w:w="151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A1FBC00"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 xml:space="preserve">Số </w:t>
            </w:r>
            <w:r>
              <w:rPr>
                <w:rFonts w:ascii="Times New Roman" w:eastAsia="Times New Roman" w:hAnsi="Times New Roman" w:cs="Times New Roman"/>
                <w:b/>
                <w:bCs/>
                <w:color w:val="000000"/>
                <w:sz w:val="20"/>
                <w:szCs w:val="20"/>
              </w:rPr>
              <w:t>đăng ký lưu hành</w:t>
            </w:r>
          </w:p>
        </w:tc>
        <w:tc>
          <w:tcPr>
            <w:tcW w:w="3116" w:type="dxa"/>
            <w:gridSpan w:val="3"/>
            <w:tcBorders>
              <w:top w:val="single" w:sz="4" w:space="0" w:color="auto"/>
              <w:left w:val="nil"/>
              <w:bottom w:val="single" w:sz="4" w:space="0" w:color="auto"/>
              <w:right w:val="single" w:sz="4" w:space="0" w:color="auto"/>
            </w:tcBorders>
            <w:shd w:val="clear" w:color="000000" w:fill="FFFFFF"/>
            <w:vAlign w:val="center"/>
            <w:hideMark/>
          </w:tcPr>
          <w:p w14:paraId="3E7C1E0C"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Đặc điểm kinh tế - kỹ thuật, quy cách</w:t>
            </w:r>
          </w:p>
        </w:tc>
        <w:tc>
          <w:tcPr>
            <w:tcW w:w="62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A99883A"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Đơn vị tính</w:t>
            </w:r>
          </w:p>
        </w:tc>
        <w:tc>
          <w:tcPr>
            <w:tcW w:w="7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F0BF90E"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Loại giá (bán buôn, bán lẻ)</w:t>
            </w:r>
          </w:p>
        </w:tc>
        <w:tc>
          <w:tcPr>
            <w:tcW w:w="69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5E5BB5"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Giá kê khai kỳ liền kề trước (kèm số văn bản kê khai)</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3F135DA"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Giá kê khai kỳ này</w:t>
            </w:r>
          </w:p>
        </w:tc>
        <w:tc>
          <w:tcPr>
            <w:tcW w:w="6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7ABB2DA"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Thời điểm định giá, điều chỉnh giá</w:t>
            </w:r>
          </w:p>
        </w:tc>
        <w:tc>
          <w:tcPr>
            <w:tcW w:w="69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0F93A0D"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Mức tăng/ giảm so với kỳ liền kề trước</w:t>
            </w:r>
          </w:p>
        </w:tc>
        <w:tc>
          <w:tcPr>
            <w:tcW w:w="69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434CAEF"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Tỷ lệ tăng/ giảm so với kỳ liền kề trước</w:t>
            </w:r>
          </w:p>
        </w:tc>
        <w:tc>
          <w:tcPr>
            <w:tcW w:w="53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859EDDE"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Ghi chú</w:t>
            </w:r>
          </w:p>
        </w:tc>
      </w:tr>
      <w:tr w:rsidR="00233253" w:rsidRPr="00181B8D" w14:paraId="59E23159" w14:textId="77777777" w:rsidTr="00811A20">
        <w:trPr>
          <w:trHeight w:val="570"/>
        </w:trPr>
        <w:tc>
          <w:tcPr>
            <w:tcW w:w="595" w:type="dxa"/>
            <w:vMerge/>
            <w:tcBorders>
              <w:top w:val="single" w:sz="4" w:space="0" w:color="auto"/>
              <w:left w:val="single" w:sz="4" w:space="0" w:color="auto"/>
              <w:bottom w:val="single" w:sz="4" w:space="0" w:color="000000"/>
              <w:right w:val="single" w:sz="4" w:space="0" w:color="auto"/>
            </w:tcBorders>
            <w:vAlign w:val="center"/>
            <w:hideMark/>
          </w:tcPr>
          <w:p w14:paraId="59ABFF49"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366D8796"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1516" w:type="dxa"/>
            <w:vMerge/>
            <w:tcBorders>
              <w:top w:val="single" w:sz="4" w:space="0" w:color="auto"/>
              <w:left w:val="single" w:sz="4" w:space="0" w:color="auto"/>
              <w:bottom w:val="single" w:sz="4" w:space="0" w:color="000000"/>
              <w:right w:val="single" w:sz="4" w:space="0" w:color="auto"/>
            </w:tcBorders>
            <w:vAlign w:val="center"/>
            <w:hideMark/>
          </w:tcPr>
          <w:p w14:paraId="22F746D5"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1572" w:type="dxa"/>
            <w:tcBorders>
              <w:top w:val="nil"/>
              <w:left w:val="nil"/>
              <w:bottom w:val="single" w:sz="4" w:space="0" w:color="auto"/>
              <w:right w:val="single" w:sz="4" w:space="0" w:color="auto"/>
            </w:tcBorders>
            <w:shd w:val="clear" w:color="000000" w:fill="FFFFFF"/>
            <w:vAlign w:val="center"/>
            <w:hideMark/>
          </w:tcPr>
          <w:p w14:paraId="03651BD8"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Hoạt chất /Nồng độ - Hàm lượng</w:t>
            </w:r>
          </w:p>
        </w:tc>
        <w:tc>
          <w:tcPr>
            <w:tcW w:w="672" w:type="dxa"/>
            <w:tcBorders>
              <w:top w:val="nil"/>
              <w:left w:val="nil"/>
              <w:bottom w:val="single" w:sz="4" w:space="0" w:color="auto"/>
              <w:right w:val="single" w:sz="4" w:space="0" w:color="auto"/>
            </w:tcBorders>
            <w:shd w:val="clear" w:color="000000" w:fill="FFFFFF"/>
            <w:vAlign w:val="center"/>
            <w:hideMark/>
          </w:tcPr>
          <w:p w14:paraId="58E9E55D"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Dạng bào chế</w:t>
            </w:r>
          </w:p>
        </w:tc>
        <w:tc>
          <w:tcPr>
            <w:tcW w:w="872" w:type="dxa"/>
            <w:tcBorders>
              <w:top w:val="nil"/>
              <w:left w:val="nil"/>
              <w:bottom w:val="single" w:sz="4" w:space="0" w:color="auto"/>
              <w:right w:val="single" w:sz="4" w:space="0" w:color="auto"/>
            </w:tcBorders>
            <w:shd w:val="clear" w:color="000000" w:fill="FFFFFF"/>
            <w:vAlign w:val="center"/>
            <w:hideMark/>
          </w:tcPr>
          <w:p w14:paraId="20110DF5"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Quy cách đóng gói</w:t>
            </w:r>
          </w:p>
        </w:tc>
        <w:tc>
          <w:tcPr>
            <w:tcW w:w="622" w:type="dxa"/>
            <w:vMerge/>
            <w:tcBorders>
              <w:top w:val="single" w:sz="4" w:space="0" w:color="auto"/>
              <w:left w:val="single" w:sz="4" w:space="0" w:color="auto"/>
              <w:bottom w:val="single" w:sz="4" w:space="0" w:color="000000"/>
              <w:right w:val="single" w:sz="4" w:space="0" w:color="auto"/>
            </w:tcBorders>
            <w:vAlign w:val="center"/>
            <w:hideMark/>
          </w:tcPr>
          <w:p w14:paraId="49513C6E"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14:paraId="4C882C4A"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691" w:type="dxa"/>
            <w:vMerge/>
            <w:tcBorders>
              <w:top w:val="single" w:sz="4" w:space="0" w:color="auto"/>
              <w:left w:val="single" w:sz="4" w:space="0" w:color="auto"/>
              <w:bottom w:val="single" w:sz="4" w:space="0" w:color="000000"/>
              <w:right w:val="single" w:sz="4" w:space="0" w:color="auto"/>
            </w:tcBorders>
            <w:vAlign w:val="center"/>
            <w:hideMark/>
          </w:tcPr>
          <w:p w14:paraId="1F17F50B"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75205885"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695" w:type="dxa"/>
            <w:vMerge/>
            <w:tcBorders>
              <w:top w:val="single" w:sz="4" w:space="0" w:color="auto"/>
              <w:left w:val="single" w:sz="4" w:space="0" w:color="auto"/>
              <w:bottom w:val="single" w:sz="4" w:space="0" w:color="000000"/>
              <w:right w:val="single" w:sz="4" w:space="0" w:color="auto"/>
            </w:tcBorders>
            <w:vAlign w:val="center"/>
            <w:hideMark/>
          </w:tcPr>
          <w:p w14:paraId="74F0E8FD"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691" w:type="dxa"/>
            <w:vMerge/>
            <w:tcBorders>
              <w:top w:val="single" w:sz="4" w:space="0" w:color="auto"/>
              <w:left w:val="single" w:sz="4" w:space="0" w:color="auto"/>
              <w:bottom w:val="single" w:sz="4" w:space="0" w:color="000000"/>
              <w:right w:val="single" w:sz="4" w:space="0" w:color="auto"/>
            </w:tcBorders>
            <w:vAlign w:val="center"/>
            <w:hideMark/>
          </w:tcPr>
          <w:p w14:paraId="592729B8"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691" w:type="dxa"/>
            <w:vMerge/>
            <w:tcBorders>
              <w:top w:val="single" w:sz="4" w:space="0" w:color="auto"/>
              <w:left w:val="single" w:sz="4" w:space="0" w:color="auto"/>
              <w:bottom w:val="single" w:sz="4" w:space="0" w:color="000000"/>
              <w:right w:val="single" w:sz="4" w:space="0" w:color="auto"/>
            </w:tcBorders>
            <w:vAlign w:val="center"/>
            <w:hideMark/>
          </w:tcPr>
          <w:p w14:paraId="4E7862C4"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539" w:type="dxa"/>
            <w:vMerge/>
            <w:tcBorders>
              <w:top w:val="single" w:sz="4" w:space="0" w:color="auto"/>
              <w:left w:val="single" w:sz="4" w:space="0" w:color="auto"/>
              <w:bottom w:val="single" w:sz="4" w:space="0" w:color="000000"/>
              <w:right w:val="single" w:sz="4" w:space="0" w:color="auto"/>
            </w:tcBorders>
            <w:vAlign w:val="center"/>
            <w:hideMark/>
          </w:tcPr>
          <w:p w14:paraId="7B71DAC2"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r>
      <w:tr w:rsidR="0086024E" w:rsidRPr="00181B8D" w14:paraId="656F109C"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558BFA53" w14:textId="7D741A3B"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1</w:t>
            </w:r>
          </w:p>
        </w:tc>
        <w:tc>
          <w:tcPr>
            <w:tcW w:w="1450" w:type="dxa"/>
            <w:tcBorders>
              <w:top w:val="nil"/>
              <w:left w:val="nil"/>
              <w:bottom w:val="single" w:sz="4" w:space="0" w:color="auto"/>
              <w:right w:val="single" w:sz="4" w:space="0" w:color="auto"/>
            </w:tcBorders>
            <w:shd w:val="clear" w:color="000000" w:fill="FFFFFF"/>
            <w:vAlign w:val="center"/>
            <w:hideMark/>
          </w:tcPr>
          <w:p w14:paraId="760F1791" w14:textId="27B86A52" w:rsidR="00DA4FEB" w:rsidRPr="00181B8D" w:rsidRDefault="00DA4FE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Aciclovir 5%</w:t>
            </w:r>
            <w:r w:rsidRPr="00181B8D">
              <w:rPr>
                <w:rFonts w:ascii="Times New Roman" w:eastAsia="Times New Roman" w:hAnsi="Times New Roman" w:cs="Times New Roman"/>
                <w:color w:val="000000"/>
                <w:sz w:val="20"/>
                <w:szCs w:val="20"/>
              </w:rPr>
              <w:t> </w:t>
            </w:r>
          </w:p>
        </w:tc>
        <w:tc>
          <w:tcPr>
            <w:tcW w:w="1516" w:type="dxa"/>
            <w:tcBorders>
              <w:top w:val="nil"/>
              <w:left w:val="nil"/>
              <w:bottom w:val="single" w:sz="4" w:space="0" w:color="auto"/>
              <w:right w:val="single" w:sz="4" w:space="0" w:color="auto"/>
            </w:tcBorders>
            <w:shd w:val="clear" w:color="000000" w:fill="FFFFFF"/>
            <w:vAlign w:val="center"/>
            <w:hideMark/>
          </w:tcPr>
          <w:p w14:paraId="3C081893" w14:textId="35404AB5"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VN-22235-19</w:t>
            </w:r>
          </w:p>
        </w:tc>
        <w:tc>
          <w:tcPr>
            <w:tcW w:w="1572" w:type="dxa"/>
            <w:tcBorders>
              <w:top w:val="nil"/>
              <w:left w:val="nil"/>
              <w:bottom w:val="single" w:sz="4" w:space="0" w:color="auto"/>
              <w:right w:val="single" w:sz="4" w:space="0" w:color="auto"/>
            </w:tcBorders>
            <w:shd w:val="clear" w:color="000000" w:fill="FFFFFF"/>
            <w:vAlign w:val="center"/>
            <w:hideMark/>
          </w:tcPr>
          <w:p w14:paraId="1DA3A5D5" w14:textId="13E5D0BE"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 xml:space="preserve">Aciclovir 5% </w:t>
            </w:r>
          </w:p>
        </w:tc>
        <w:tc>
          <w:tcPr>
            <w:tcW w:w="672" w:type="dxa"/>
            <w:tcBorders>
              <w:top w:val="nil"/>
              <w:left w:val="nil"/>
              <w:bottom w:val="single" w:sz="4" w:space="0" w:color="auto"/>
              <w:right w:val="single" w:sz="4" w:space="0" w:color="auto"/>
            </w:tcBorders>
            <w:shd w:val="clear" w:color="000000" w:fill="FFFFFF"/>
            <w:vAlign w:val="center"/>
            <w:hideMark/>
          </w:tcPr>
          <w:p w14:paraId="2A1D9B78" w14:textId="0118E3A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Kem</w:t>
            </w:r>
          </w:p>
        </w:tc>
        <w:tc>
          <w:tcPr>
            <w:tcW w:w="872" w:type="dxa"/>
            <w:tcBorders>
              <w:top w:val="nil"/>
              <w:left w:val="nil"/>
              <w:bottom w:val="single" w:sz="4" w:space="0" w:color="auto"/>
              <w:right w:val="single" w:sz="4" w:space="0" w:color="auto"/>
            </w:tcBorders>
            <w:shd w:val="clear" w:color="000000" w:fill="FFFFFF"/>
            <w:vAlign w:val="center"/>
            <w:hideMark/>
          </w:tcPr>
          <w:p w14:paraId="4CE2222F" w14:textId="535EA62F"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 xml:space="preserve">Hộp 1 tuýp 5g </w:t>
            </w:r>
          </w:p>
        </w:tc>
        <w:tc>
          <w:tcPr>
            <w:tcW w:w="622" w:type="dxa"/>
            <w:tcBorders>
              <w:top w:val="nil"/>
              <w:left w:val="nil"/>
              <w:bottom w:val="single" w:sz="4" w:space="0" w:color="auto"/>
              <w:right w:val="single" w:sz="4" w:space="0" w:color="auto"/>
            </w:tcBorders>
            <w:shd w:val="clear" w:color="000000" w:fill="FFFFFF"/>
            <w:vAlign w:val="center"/>
            <w:hideMark/>
          </w:tcPr>
          <w:p w14:paraId="1A464BE1" w14:textId="4FECBE0C"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tuýp</w:t>
            </w:r>
          </w:p>
        </w:tc>
        <w:tc>
          <w:tcPr>
            <w:tcW w:w="700" w:type="dxa"/>
            <w:tcBorders>
              <w:top w:val="nil"/>
              <w:left w:val="nil"/>
              <w:bottom w:val="single" w:sz="4" w:space="0" w:color="auto"/>
              <w:right w:val="single" w:sz="4" w:space="0" w:color="auto"/>
            </w:tcBorders>
            <w:shd w:val="clear" w:color="000000" w:fill="FFFFFF"/>
            <w:vAlign w:val="center"/>
            <w:hideMark/>
          </w:tcPr>
          <w:p w14:paraId="15D9B24F" w14:textId="56F8863D" w:rsidR="00DA4FEB" w:rsidRPr="00181B8D" w:rsidRDefault="00DA4FE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5B9A43AF"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48237940" w14:textId="27992472"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8500Đ</w:t>
            </w:r>
          </w:p>
        </w:tc>
        <w:tc>
          <w:tcPr>
            <w:tcW w:w="695" w:type="dxa"/>
            <w:tcBorders>
              <w:top w:val="nil"/>
              <w:left w:val="nil"/>
              <w:bottom w:val="single" w:sz="4" w:space="0" w:color="auto"/>
              <w:right w:val="single" w:sz="4" w:space="0" w:color="auto"/>
            </w:tcBorders>
            <w:shd w:val="clear" w:color="000000" w:fill="FFFFFF"/>
            <w:vAlign w:val="center"/>
            <w:hideMark/>
          </w:tcPr>
          <w:p w14:paraId="13EF5C93"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60BF4273"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246527D2"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539" w:type="dxa"/>
            <w:tcBorders>
              <w:top w:val="nil"/>
              <w:left w:val="nil"/>
              <w:bottom w:val="single" w:sz="4" w:space="0" w:color="auto"/>
              <w:right w:val="single" w:sz="4" w:space="0" w:color="auto"/>
            </w:tcBorders>
            <w:shd w:val="clear" w:color="000000" w:fill="FFFFFF"/>
            <w:vAlign w:val="center"/>
            <w:hideMark/>
          </w:tcPr>
          <w:p w14:paraId="57B5684C"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r>
      <w:tr w:rsidR="0086024E" w:rsidRPr="00181B8D" w14:paraId="3203A0AB"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70DD2B2D" w14:textId="2085597F"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00201354">
              <w:rPr>
                <w:rFonts w:ascii="Times New Roman" w:eastAsia="Times New Roman" w:hAnsi="Times New Roman" w:cs="Times New Roman"/>
                <w:color w:val="000000"/>
                <w:sz w:val="20"/>
                <w:szCs w:val="20"/>
              </w:rPr>
              <w:t>2</w:t>
            </w:r>
          </w:p>
        </w:tc>
        <w:tc>
          <w:tcPr>
            <w:tcW w:w="1450" w:type="dxa"/>
            <w:tcBorders>
              <w:top w:val="nil"/>
              <w:left w:val="nil"/>
              <w:bottom w:val="single" w:sz="4" w:space="0" w:color="auto"/>
              <w:right w:val="single" w:sz="4" w:space="0" w:color="auto"/>
            </w:tcBorders>
            <w:shd w:val="clear" w:color="000000" w:fill="FFFFFF"/>
            <w:vAlign w:val="center"/>
            <w:hideMark/>
          </w:tcPr>
          <w:p w14:paraId="6FCE5CDF" w14:textId="7DBBEBFA" w:rsidR="00DA4FEB"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MedSkin Clovir 800</w:t>
            </w:r>
            <w:r w:rsidR="00DA4FEB" w:rsidRPr="00181B8D">
              <w:rPr>
                <w:rFonts w:ascii="Times New Roman" w:eastAsia="Times New Roman" w:hAnsi="Times New Roman" w:cs="Times New Roman"/>
                <w:color w:val="000000"/>
                <w:sz w:val="20"/>
                <w:szCs w:val="20"/>
              </w:rPr>
              <w:t> </w:t>
            </w:r>
          </w:p>
        </w:tc>
        <w:tc>
          <w:tcPr>
            <w:tcW w:w="1516" w:type="dxa"/>
            <w:tcBorders>
              <w:top w:val="nil"/>
              <w:left w:val="nil"/>
              <w:bottom w:val="single" w:sz="4" w:space="0" w:color="auto"/>
              <w:right w:val="single" w:sz="4" w:space="0" w:color="auto"/>
            </w:tcBorders>
            <w:shd w:val="clear" w:color="000000" w:fill="FFFFFF"/>
            <w:vAlign w:val="center"/>
            <w:hideMark/>
          </w:tcPr>
          <w:p w14:paraId="5ACDDD35" w14:textId="51176749"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00201354">
              <w:rPr>
                <w:rFonts w:ascii="Times New Roman" w:eastAsia="Times New Roman" w:hAnsi="Times New Roman" w:cs="Times New Roman"/>
                <w:color w:val="000000"/>
                <w:sz w:val="20"/>
                <w:szCs w:val="20"/>
              </w:rPr>
              <w:t>VD-22035-14</w:t>
            </w:r>
          </w:p>
        </w:tc>
        <w:tc>
          <w:tcPr>
            <w:tcW w:w="1572" w:type="dxa"/>
            <w:tcBorders>
              <w:top w:val="nil"/>
              <w:left w:val="nil"/>
              <w:bottom w:val="single" w:sz="4" w:space="0" w:color="auto"/>
              <w:right w:val="single" w:sz="4" w:space="0" w:color="auto"/>
            </w:tcBorders>
            <w:shd w:val="clear" w:color="000000" w:fill="FFFFFF"/>
            <w:vAlign w:val="center"/>
            <w:hideMark/>
          </w:tcPr>
          <w:p w14:paraId="26AC2062" w14:textId="241D107B"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00201354">
              <w:rPr>
                <w:rFonts w:ascii="Times New Roman" w:eastAsia="Times New Roman" w:hAnsi="Times New Roman" w:cs="Times New Roman"/>
                <w:color w:val="000000"/>
                <w:sz w:val="20"/>
                <w:szCs w:val="20"/>
              </w:rPr>
              <w:t xml:space="preserve">Acyclovir 800mg </w:t>
            </w:r>
          </w:p>
        </w:tc>
        <w:tc>
          <w:tcPr>
            <w:tcW w:w="672" w:type="dxa"/>
            <w:tcBorders>
              <w:top w:val="nil"/>
              <w:left w:val="nil"/>
              <w:bottom w:val="single" w:sz="4" w:space="0" w:color="auto"/>
              <w:right w:val="single" w:sz="4" w:space="0" w:color="auto"/>
            </w:tcBorders>
            <w:shd w:val="clear" w:color="000000" w:fill="FFFFFF"/>
            <w:vAlign w:val="center"/>
            <w:hideMark/>
          </w:tcPr>
          <w:p w14:paraId="3463192F" w14:textId="2FF58AD6" w:rsidR="00DA4FEB"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r w:rsidR="00DA4FEB" w:rsidRPr="00181B8D">
              <w:rPr>
                <w:rFonts w:ascii="Times New Roman" w:eastAsia="Times New Roman" w:hAnsi="Times New Roman" w:cs="Times New Roman"/>
                <w:color w:val="000000"/>
                <w:sz w:val="20"/>
                <w:szCs w:val="20"/>
              </w:rPr>
              <w:t> </w:t>
            </w:r>
          </w:p>
        </w:tc>
        <w:tc>
          <w:tcPr>
            <w:tcW w:w="872" w:type="dxa"/>
            <w:tcBorders>
              <w:top w:val="nil"/>
              <w:left w:val="nil"/>
              <w:bottom w:val="single" w:sz="4" w:space="0" w:color="auto"/>
              <w:right w:val="single" w:sz="4" w:space="0" w:color="auto"/>
            </w:tcBorders>
            <w:shd w:val="clear" w:color="000000" w:fill="FFFFFF"/>
            <w:vAlign w:val="center"/>
            <w:hideMark/>
          </w:tcPr>
          <w:p w14:paraId="58C9E1C9" w14:textId="33AFBD48" w:rsidR="00DA4FEB"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3 vỉ x 10 </w:t>
            </w:r>
            <w:r>
              <w:rPr>
                <w:rFonts w:ascii="Times New Roman" w:eastAsia="Times New Roman" w:hAnsi="Times New Roman" w:cs="Times New Roman"/>
                <w:color w:val="000000"/>
                <w:sz w:val="20"/>
                <w:szCs w:val="20"/>
              </w:rPr>
              <w:lastRenderedPageBreak/>
              <w:t>viên nén</w:t>
            </w:r>
            <w:r w:rsidR="00DA4FEB" w:rsidRPr="00181B8D">
              <w:rPr>
                <w:rFonts w:ascii="Times New Roman" w:eastAsia="Times New Roman" w:hAnsi="Times New Roman" w:cs="Times New Roman"/>
                <w:color w:val="000000"/>
                <w:sz w:val="20"/>
                <w:szCs w:val="20"/>
              </w:rPr>
              <w:t> </w:t>
            </w:r>
          </w:p>
        </w:tc>
        <w:tc>
          <w:tcPr>
            <w:tcW w:w="622" w:type="dxa"/>
            <w:tcBorders>
              <w:top w:val="nil"/>
              <w:left w:val="nil"/>
              <w:bottom w:val="single" w:sz="4" w:space="0" w:color="auto"/>
              <w:right w:val="single" w:sz="4" w:space="0" w:color="auto"/>
            </w:tcBorders>
            <w:shd w:val="clear" w:color="000000" w:fill="FFFFFF"/>
            <w:vAlign w:val="center"/>
            <w:hideMark/>
          </w:tcPr>
          <w:p w14:paraId="53E7C152" w14:textId="7DCCC672" w:rsidR="00DA4FEB"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viên</w:t>
            </w:r>
            <w:r w:rsidR="00DA4FEB" w:rsidRPr="00181B8D">
              <w:rPr>
                <w:rFonts w:ascii="Times New Roman" w:eastAsia="Times New Roman" w:hAnsi="Times New Roman"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14:paraId="7CF056CE" w14:textId="166107CE" w:rsidR="00DA4FEB"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r w:rsidR="00DA4FEB"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2B3F0BE2"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2CB79812" w14:textId="50765DEE"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00C54DAA">
              <w:rPr>
                <w:rFonts w:ascii="Times New Roman" w:eastAsia="Times New Roman" w:hAnsi="Times New Roman" w:cs="Times New Roman"/>
                <w:color w:val="000000"/>
                <w:sz w:val="20"/>
                <w:szCs w:val="20"/>
              </w:rPr>
              <w:t>300đ</w:t>
            </w:r>
          </w:p>
        </w:tc>
        <w:tc>
          <w:tcPr>
            <w:tcW w:w="695" w:type="dxa"/>
            <w:tcBorders>
              <w:top w:val="nil"/>
              <w:left w:val="nil"/>
              <w:bottom w:val="single" w:sz="4" w:space="0" w:color="auto"/>
              <w:right w:val="single" w:sz="4" w:space="0" w:color="auto"/>
            </w:tcBorders>
            <w:shd w:val="clear" w:color="000000" w:fill="FFFFFF"/>
            <w:vAlign w:val="center"/>
            <w:hideMark/>
          </w:tcPr>
          <w:p w14:paraId="1A51C282"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4D9FB225"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028202C5"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539" w:type="dxa"/>
            <w:tcBorders>
              <w:top w:val="nil"/>
              <w:left w:val="nil"/>
              <w:bottom w:val="single" w:sz="4" w:space="0" w:color="auto"/>
              <w:right w:val="single" w:sz="4" w:space="0" w:color="auto"/>
            </w:tcBorders>
            <w:shd w:val="clear" w:color="000000" w:fill="FFFFFF"/>
            <w:vAlign w:val="center"/>
            <w:hideMark/>
          </w:tcPr>
          <w:p w14:paraId="50B1046D"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r>
      <w:tr w:rsidR="0086024E" w:rsidRPr="00181B8D" w14:paraId="324FA800"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50378D26" w14:textId="25CDFAB9"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450" w:type="dxa"/>
            <w:tcBorders>
              <w:top w:val="nil"/>
              <w:left w:val="nil"/>
              <w:bottom w:val="single" w:sz="4" w:space="0" w:color="auto"/>
              <w:right w:val="single" w:sz="4" w:space="0" w:color="auto"/>
            </w:tcBorders>
            <w:shd w:val="clear" w:color="000000" w:fill="FFFFFF"/>
            <w:vAlign w:val="center"/>
            <w:hideMark/>
          </w:tcPr>
          <w:p w14:paraId="7E2EBA26" w14:textId="6772BA8E"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Albendazole</w:t>
            </w:r>
          </w:p>
        </w:tc>
        <w:tc>
          <w:tcPr>
            <w:tcW w:w="1516" w:type="dxa"/>
            <w:tcBorders>
              <w:top w:val="nil"/>
              <w:left w:val="nil"/>
              <w:bottom w:val="single" w:sz="4" w:space="0" w:color="auto"/>
              <w:right w:val="single" w:sz="4" w:space="0" w:color="auto"/>
            </w:tcBorders>
            <w:shd w:val="clear" w:color="000000" w:fill="FFFFFF"/>
            <w:vAlign w:val="center"/>
            <w:hideMark/>
          </w:tcPr>
          <w:p w14:paraId="61A851B8" w14:textId="68628B42"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VD-21304-14</w:t>
            </w:r>
          </w:p>
        </w:tc>
        <w:tc>
          <w:tcPr>
            <w:tcW w:w="1572" w:type="dxa"/>
            <w:tcBorders>
              <w:top w:val="nil"/>
              <w:left w:val="nil"/>
              <w:bottom w:val="single" w:sz="4" w:space="0" w:color="auto"/>
              <w:right w:val="single" w:sz="4" w:space="0" w:color="auto"/>
            </w:tcBorders>
            <w:shd w:val="clear" w:color="000000" w:fill="FFFFFF"/>
            <w:vAlign w:val="center"/>
            <w:hideMark/>
          </w:tcPr>
          <w:p w14:paraId="1153DAE3" w14:textId="7393DB6D"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Albendazole 400mg</w:t>
            </w:r>
            <w:r w:rsidRPr="00181B8D">
              <w:rPr>
                <w:rFonts w:ascii="Times New Roman" w:eastAsia="Times New Roman" w:hAnsi="Times New Roman" w:cs="Times New Roman"/>
                <w:color w:val="000000"/>
                <w:sz w:val="20"/>
                <w:szCs w:val="20"/>
              </w:rPr>
              <w:t> </w:t>
            </w:r>
          </w:p>
        </w:tc>
        <w:tc>
          <w:tcPr>
            <w:tcW w:w="672" w:type="dxa"/>
            <w:tcBorders>
              <w:top w:val="nil"/>
              <w:left w:val="nil"/>
              <w:bottom w:val="single" w:sz="4" w:space="0" w:color="auto"/>
              <w:right w:val="single" w:sz="4" w:space="0" w:color="auto"/>
            </w:tcBorders>
            <w:shd w:val="clear" w:color="000000" w:fill="FFFFFF"/>
            <w:vAlign w:val="center"/>
            <w:hideMark/>
          </w:tcPr>
          <w:p w14:paraId="5900DE2D" w14:textId="7E9E3393"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r w:rsidRPr="00181B8D">
              <w:rPr>
                <w:rFonts w:ascii="Times New Roman" w:eastAsia="Times New Roman" w:hAnsi="Times New Roman" w:cs="Times New Roman"/>
                <w:color w:val="000000"/>
                <w:sz w:val="20"/>
                <w:szCs w:val="20"/>
              </w:rPr>
              <w:t> </w:t>
            </w:r>
          </w:p>
        </w:tc>
        <w:tc>
          <w:tcPr>
            <w:tcW w:w="872" w:type="dxa"/>
            <w:tcBorders>
              <w:top w:val="nil"/>
              <w:left w:val="nil"/>
              <w:bottom w:val="single" w:sz="4" w:space="0" w:color="auto"/>
              <w:right w:val="single" w:sz="4" w:space="0" w:color="auto"/>
            </w:tcBorders>
            <w:shd w:val="clear" w:color="000000" w:fill="FFFFFF"/>
            <w:vAlign w:val="center"/>
            <w:hideMark/>
          </w:tcPr>
          <w:p w14:paraId="11584888" w14:textId="27C14589"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 vỉ x 1 viên</w:t>
            </w:r>
            <w:r w:rsidRPr="00181B8D">
              <w:rPr>
                <w:rFonts w:ascii="Times New Roman" w:eastAsia="Times New Roman" w:hAnsi="Times New Roman" w:cs="Times New Roman"/>
                <w:color w:val="000000"/>
                <w:sz w:val="20"/>
                <w:szCs w:val="20"/>
              </w:rPr>
              <w:t> </w:t>
            </w:r>
          </w:p>
        </w:tc>
        <w:tc>
          <w:tcPr>
            <w:tcW w:w="622" w:type="dxa"/>
            <w:tcBorders>
              <w:top w:val="nil"/>
              <w:left w:val="nil"/>
              <w:bottom w:val="single" w:sz="4" w:space="0" w:color="auto"/>
              <w:right w:val="single" w:sz="4" w:space="0" w:color="auto"/>
            </w:tcBorders>
            <w:shd w:val="clear" w:color="000000" w:fill="FFFFFF"/>
            <w:vAlign w:val="center"/>
            <w:hideMark/>
          </w:tcPr>
          <w:p w14:paraId="02E33744" w14:textId="0A8C3143"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r w:rsidRPr="00181B8D">
              <w:rPr>
                <w:rFonts w:ascii="Times New Roman" w:eastAsia="Times New Roman" w:hAnsi="Times New Roman" w:cs="Times New Roman"/>
                <w:color w:val="000000"/>
                <w:sz w:val="20"/>
                <w:szCs w:val="20"/>
              </w:rPr>
              <w:t> </w:t>
            </w:r>
          </w:p>
        </w:tc>
        <w:tc>
          <w:tcPr>
            <w:tcW w:w="700" w:type="dxa"/>
            <w:tcBorders>
              <w:top w:val="nil"/>
              <w:left w:val="nil"/>
              <w:bottom w:val="single" w:sz="4" w:space="0" w:color="auto"/>
              <w:right w:val="single" w:sz="4" w:space="0" w:color="auto"/>
            </w:tcBorders>
            <w:shd w:val="clear" w:color="000000" w:fill="FFFFFF"/>
            <w:vAlign w:val="center"/>
            <w:hideMark/>
          </w:tcPr>
          <w:p w14:paraId="61CBE579" w14:textId="1C835A1F" w:rsidR="00201354" w:rsidRPr="00181B8D" w:rsidRDefault="0020135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Bán lẻ </w:t>
            </w: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662F2E85"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00" w:type="dxa"/>
            <w:tcBorders>
              <w:top w:val="nil"/>
              <w:left w:val="nil"/>
              <w:bottom w:val="single" w:sz="4" w:space="0" w:color="auto"/>
              <w:right w:val="single" w:sz="4" w:space="0" w:color="auto"/>
            </w:tcBorders>
            <w:shd w:val="clear" w:color="000000" w:fill="FFFFFF"/>
            <w:vAlign w:val="center"/>
            <w:hideMark/>
          </w:tcPr>
          <w:p w14:paraId="3B1893CF" w14:textId="689614C9"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r w:rsidR="00241DC3">
              <w:rPr>
                <w:rFonts w:ascii="Times New Roman" w:eastAsia="Times New Roman" w:hAnsi="Times New Roman" w:cs="Times New Roman"/>
                <w:color w:val="000000"/>
                <w:sz w:val="20"/>
                <w:szCs w:val="20"/>
              </w:rPr>
              <w:t>4500đ</w:t>
            </w:r>
          </w:p>
        </w:tc>
        <w:tc>
          <w:tcPr>
            <w:tcW w:w="695" w:type="dxa"/>
            <w:tcBorders>
              <w:top w:val="nil"/>
              <w:left w:val="nil"/>
              <w:bottom w:val="single" w:sz="4" w:space="0" w:color="auto"/>
              <w:right w:val="single" w:sz="4" w:space="0" w:color="auto"/>
            </w:tcBorders>
            <w:shd w:val="clear" w:color="000000" w:fill="FFFFFF"/>
            <w:vAlign w:val="center"/>
            <w:hideMark/>
          </w:tcPr>
          <w:p w14:paraId="38EB50D4"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3688ACAF"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691" w:type="dxa"/>
            <w:tcBorders>
              <w:top w:val="nil"/>
              <w:left w:val="nil"/>
              <w:bottom w:val="single" w:sz="4" w:space="0" w:color="auto"/>
              <w:right w:val="single" w:sz="4" w:space="0" w:color="auto"/>
            </w:tcBorders>
            <w:shd w:val="clear" w:color="000000" w:fill="FFFFFF"/>
            <w:vAlign w:val="center"/>
            <w:hideMark/>
          </w:tcPr>
          <w:p w14:paraId="34557CFB"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539" w:type="dxa"/>
            <w:tcBorders>
              <w:top w:val="nil"/>
              <w:left w:val="nil"/>
              <w:bottom w:val="single" w:sz="4" w:space="0" w:color="auto"/>
              <w:right w:val="single" w:sz="4" w:space="0" w:color="auto"/>
            </w:tcBorders>
            <w:shd w:val="clear" w:color="000000" w:fill="FFFFFF"/>
            <w:vAlign w:val="center"/>
            <w:hideMark/>
          </w:tcPr>
          <w:p w14:paraId="4EA886FE"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r>
      <w:tr w:rsidR="00233253" w:rsidRPr="00181B8D" w14:paraId="795CA8EA"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36F427F1" w14:textId="423A1969" w:rsidR="00201354"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4 </w:t>
            </w:r>
          </w:p>
        </w:tc>
        <w:tc>
          <w:tcPr>
            <w:tcW w:w="1450" w:type="dxa"/>
            <w:tcBorders>
              <w:top w:val="nil"/>
              <w:left w:val="nil"/>
              <w:bottom w:val="single" w:sz="4" w:space="0" w:color="auto"/>
              <w:right w:val="single" w:sz="4" w:space="0" w:color="auto"/>
            </w:tcBorders>
            <w:shd w:val="clear" w:color="000000" w:fill="FFFFFF"/>
            <w:vAlign w:val="center"/>
          </w:tcPr>
          <w:p w14:paraId="4FAD0E02" w14:textId="2EC3C33A" w:rsidR="00201354"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Azoltel </w:t>
            </w:r>
          </w:p>
        </w:tc>
        <w:tc>
          <w:tcPr>
            <w:tcW w:w="1516" w:type="dxa"/>
            <w:tcBorders>
              <w:top w:val="nil"/>
              <w:left w:val="nil"/>
              <w:bottom w:val="single" w:sz="4" w:space="0" w:color="auto"/>
              <w:right w:val="single" w:sz="4" w:space="0" w:color="auto"/>
            </w:tcBorders>
            <w:shd w:val="clear" w:color="000000" w:fill="FFFFFF"/>
            <w:vAlign w:val="center"/>
          </w:tcPr>
          <w:p w14:paraId="3CFF4B2D" w14:textId="7C2FA2B1" w:rsidR="00201354" w:rsidRPr="00181B8D"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VD-34463-20</w:t>
            </w:r>
          </w:p>
        </w:tc>
        <w:tc>
          <w:tcPr>
            <w:tcW w:w="1572" w:type="dxa"/>
            <w:tcBorders>
              <w:top w:val="nil"/>
              <w:left w:val="nil"/>
              <w:bottom w:val="single" w:sz="4" w:space="0" w:color="auto"/>
              <w:right w:val="single" w:sz="4" w:space="0" w:color="auto"/>
            </w:tcBorders>
            <w:shd w:val="clear" w:color="000000" w:fill="FFFFFF"/>
            <w:vAlign w:val="center"/>
          </w:tcPr>
          <w:p w14:paraId="28F3DF21" w14:textId="037253B6" w:rsidR="00201354" w:rsidRPr="00181B8D"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Albendazole 400mg</w:t>
            </w:r>
          </w:p>
        </w:tc>
        <w:tc>
          <w:tcPr>
            <w:tcW w:w="672" w:type="dxa"/>
            <w:tcBorders>
              <w:top w:val="nil"/>
              <w:left w:val="nil"/>
              <w:bottom w:val="single" w:sz="4" w:space="0" w:color="auto"/>
              <w:right w:val="single" w:sz="4" w:space="0" w:color="auto"/>
            </w:tcBorders>
            <w:shd w:val="clear" w:color="000000" w:fill="FFFFFF"/>
            <w:vAlign w:val="center"/>
          </w:tcPr>
          <w:p w14:paraId="2EC3D067" w14:textId="76E28CB9" w:rsidR="00201354" w:rsidRPr="00181B8D"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291EC9F9" w14:textId="467DBD24" w:rsidR="00201354" w:rsidRPr="00181B8D"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 vỉ x 1 viên nhai</w:t>
            </w:r>
          </w:p>
        </w:tc>
        <w:tc>
          <w:tcPr>
            <w:tcW w:w="622" w:type="dxa"/>
            <w:tcBorders>
              <w:top w:val="nil"/>
              <w:left w:val="nil"/>
              <w:bottom w:val="single" w:sz="4" w:space="0" w:color="auto"/>
              <w:right w:val="single" w:sz="4" w:space="0" w:color="auto"/>
            </w:tcBorders>
            <w:shd w:val="clear" w:color="000000" w:fill="FFFFFF"/>
            <w:vAlign w:val="center"/>
          </w:tcPr>
          <w:p w14:paraId="1D372509" w14:textId="3BEFD8E2" w:rsidR="00201354" w:rsidRPr="00181B8D"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w:t>
            </w:r>
          </w:p>
        </w:tc>
        <w:tc>
          <w:tcPr>
            <w:tcW w:w="700" w:type="dxa"/>
            <w:tcBorders>
              <w:top w:val="nil"/>
              <w:left w:val="nil"/>
              <w:bottom w:val="single" w:sz="4" w:space="0" w:color="auto"/>
              <w:right w:val="single" w:sz="4" w:space="0" w:color="auto"/>
            </w:tcBorders>
            <w:shd w:val="clear" w:color="000000" w:fill="FFFFFF"/>
            <w:vAlign w:val="center"/>
          </w:tcPr>
          <w:p w14:paraId="679479FF" w14:textId="3BFC3C2F" w:rsidR="00A14134" w:rsidRPr="00181B8D"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46192086"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4D019C4E" w14:textId="64A1B1EF" w:rsidR="00201354" w:rsidRPr="00181B8D" w:rsidRDefault="0087228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4500đ</w:t>
            </w:r>
          </w:p>
        </w:tc>
        <w:tc>
          <w:tcPr>
            <w:tcW w:w="695" w:type="dxa"/>
            <w:tcBorders>
              <w:top w:val="nil"/>
              <w:left w:val="nil"/>
              <w:bottom w:val="single" w:sz="4" w:space="0" w:color="auto"/>
              <w:right w:val="single" w:sz="4" w:space="0" w:color="auto"/>
            </w:tcBorders>
            <w:shd w:val="clear" w:color="000000" w:fill="FFFFFF"/>
            <w:vAlign w:val="center"/>
          </w:tcPr>
          <w:p w14:paraId="51D63E31"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31CC02F"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1059182"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DABF82C"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r>
      <w:tr w:rsidR="00811A20" w:rsidRPr="00181B8D" w14:paraId="09E7C9DD"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5BE9FE60" w14:textId="09EA7977" w:rsidR="00A14134" w:rsidRDefault="00A1413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450" w:type="dxa"/>
            <w:tcBorders>
              <w:top w:val="nil"/>
              <w:left w:val="nil"/>
              <w:bottom w:val="single" w:sz="4" w:space="0" w:color="auto"/>
              <w:right w:val="single" w:sz="4" w:space="0" w:color="auto"/>
            </w:tcBorders>
            <w:shd w:val="clear" w:color="000000" w:fill="FFFFFF"/>
            <w:vAlign w:val="center"/>
          </w:tcPr>
          <w:p w14:paraId="3AD09453" w14:textId="628D5B54"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Amlodipin</w:t>
            </w:r>
          </w:p>
        </w:tc>
        <w:tc>
          <w:tcPr>
            <w:tcW w:w="1516" w:type="dxa"/>
            <w:tcBorders>
              <w:top w:val="nil"/>
              <w:left w:val="nil"/>
              <w:bottom w:val="single" w:sz="4" w:space="0" w:color="auto"/>
              <w:right w:val="single" w:sz="4" w:space="0" w:color="auto"/>
            </w:tcBorders>
            <w:shd w:val="clear" w:color="000000" w:fill="FFFFFF"/>
            <w:vAlign w:val="center"/>
          </w:tcPr>
          <w:p w14:paraId="6ED6F9C2" w14:textId="76F27CF8"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VD- 29876-18</w:t>
            </w:r>
          </w:p>
        </w:tc>
        <w:tc>
          <w:tcPr>
            <w:tcW w:w="1572" w:type="dxa"/>
            <w:tcBorders>
              <w:top w:val="nil"/>
              <w:left w:val="nil"/>
              <w:bottom w:val="single" w:sz="4" w:space="0" w:color="auto"/>
              <w:right w:val="single" w:sz="4" w:space="0" w:color="auto"/>
            </w:tcBorders>
            <w:shd w:val="clear" w:color="000000" w:fill="FFFFFF"/>
            <w:vAlign w:val="center"/>
          </w:tcPr>
          <w:p w14:paraId="48387DDD" w14:textId="1C61141B"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Amlodipine 5mg </w:t>
            </w:r>
          </w:p>
        </w:tc>
        <w:tc>
          <w:tcPr>
            <w:tcW w:w="672" w:type="dxa"/>
            <w:tcBorders>
              <w:top w:val="nil"/>
              <w:left w:val="nil"/>
              <w:bottom w:val="single" w:sz="4" w:space="0" w:color="auto"/>
              <w:right w:val="single" w:sz="4" w:space="0" w:color="auto"/>
            </w:tcBorders>
            <w:shd w:val="clear" w:color="000000" w:fill="FFFFFF"/>
            <w:vAlign w:val="center"/>
          </w:tcPr>
          <w:p w14:paraId="3A4160D3" w14:textId="051955E9"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792C5AD0" w14:textId="055D96AA"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10 vỉ x 10 viên </w:t>
            </w:r>
          </w:p>
        </w:tc>
        <w:tc>
          <w:tcPr>
            <w:tcW w:w="622" w:type="dxa"/>
            <w:tcBorders>
              <w:top w:val="nil"/>
              <w:left w:val="nil"/>
              <w:bottom w:val="single" w:sz="4" w:space="0" w:color="auto"/>
              <w:right w:val="single" w:sz="4" w:space="0" w:color="auto"/>
            </w:tcBorders>
            <w:shd w:val="clear" w:color="000000" w:fill="FFFFFF"/>
            <w:vAlign w:val="center"/>
          </w:tcPr>
          <w:p w14:paraId="35A4C770" w14:textId="66F94C15"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0D83E07E" w14:textId="7ACA9D45" w:rsidR="00A14134"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Bán lẻ </w:t>
            </w:r>
          </w:p>
        </w:tc>
        <w:tc>
          <w:tcPr>
            <w:tcW w:w="691" w:type="dxa"/>
            <w:tcBorders>
              <w:top w:val="nil"/>
              <w:left w:val="nil"/>
              <w:bottom w:val="single" w:sz="4" w:space="0" w:color="auto"/>
              <w:right w:val="single" w:sz="4" w:space="0" w:color="auto"/>
            </w:tcBorders>
            <w:shd w:val="clear" w:color="000000" w:fill="FFFFFF"/>
            <w:vAlign w:val="center"/>
          </w:tcPr>
          <w:p w14:paraId="1747FC38" w14:textId="77777777" w:rsidR="00A14134" w:rsidRPr="00181B8D" w:rsidRDefault="00A14134"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3FA3BDE5" w14:textId="5C172CB6" w:rsidR="00A14134" w:rsidRPr="00181B8D" w:rsidRDefault="0087228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400đ</w:t>
            </w:r>
          </w:p>
        </w:tc>
        <w:tc>
          <w:tcPr>
            <w:tcW w:w="695" w:type="dxa"/>
            <w:tcBorders>
              <w:top w:val="nil"/>
              <w:left w:val="nil"/>
              <w:bottom w:val="single" w:sz="4" w:space="0" w:color="auto"/>
              <w:right w:val="single" w:sz="4" w:space="0" w:color="auto"/>
            </w:tcBorders>
            <w:shd w:val="clear" w:color="000000" w:fill="FFFFFF"/>
            <w:vAlign w:val="center"/>
          </w:tcPr>
          <w:p w14:paraId="07B8D3F6" w14:textId="77777777" w:rsidR="00A14134" w:rsidRPr="00181B8D" w:rsidRDefault="00A14134"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58A828B5" w14:textId="77777777" w:rsidR="00A14134" w:rsidRPr="00181B8D" w:rsidRDefault="00A14134"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462E8544" w14:textId="77777777" w:rsidR="00A14134" w:rsidRPr="00181B8D" w:rsidRDefault="00A14134"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01BB4F8F" w14:textId="77777777" w:rsidR="00A14134" w:rsidRPr="00181B8D" w:rsidRDefault="00A14134" w:rsidP="00714F4B">
            <w:pPr>
              <w:spacing w:after="0" w:line="240" w:lineRule="auto"/>
              <w:rPr>
                <w:rFonts w:ascii="Times New Roman" w:eastAsia="Times New Roman" w:hAnsi="Times New Roman" w:cs="Times New Roman"/>
                <w:color w:val="000000"/>
                <w:sz w:val="20"/>
                <w:szCs w:val="20"/>
              </w:rPr>
            </w:pPr>
          </w:p>
        </w:tc>
      </w:tr>
      <w:tr w:rsidR="00811A20" w:rsidRPr="00181B8D" w14:paraId="19878938"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15F3B466" w14:textId="7FA7F94A"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1450" w:type="dxa"/>
            <w:tcBorders>
              <w:top w:val="nil"/>
              <w:left w:val="nil"/>
              <w:bottom w:val="single" w:sz="4" w:space="0" w:color="auto"/>
              <w:right w:val="single" w:sz="4" w:space="0" w:color="auto"/>
            </w:tcBorders>
            <w:shd w:val="clear" w:color="000000" w:fill="FFFFFF"/>
            <w:vAlign w:val="center"/>
          </w:tcPr>
          <w:p w14:paraId="415C65C7" w14:textId="135890EB"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Hagimox </w:t>
            </w:r>
          </w:p>
        </w:tc>
        <w:tc>
          <w:tcPr>
            <w:tcW w:w="1516" w:type="dxa"/>
            <w:tcBorders>
              <w:top w:val="nil"/>
              <w:left w:val="nil"/>
              <w:bottom w:val="single" w:sz="4" w:space="0" w:color="auto"/>
              <w:right w:val="single" w:sz="4" w:space="0" w:color="auto"/>
            </w:tcBorders>
            <w:shd w:val="clear" w:color="000000" w:fill="FFFFFF"/>
            <w:vAlign w:val="center"/>
          </w:tcPr>
          <w:p w14:paraId="10B94A07" w14:textId="7CC90250"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8931100358823</w:t>
            </w:r>
          </w:p>
        </w:tc>
        <w:tc>
          <w:tcPr>
            <w:tcW w:w="1572" w:type="dxa"/>
            <w:tcBorders>
              <w:top w:val="nil"/>
              <w:left w:val="nil"/>
              <w:bottom w:val="single" w:sz="4" w:space="0" w:color="auto"/>
              <w:right w:val="single" w:sz="4" w:space="0" w:color="auto"/>
            </w:tcBorders>
            <w:shd w:val="clear" w:color="000000" w:fill="FFFFFF"/>
            <w:vAlign w:val="center"/>
          </w:tcPr>
          <w:p w14:paraId="2F59B401" w14:textId="524ED70D"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Amoxicilin 500mg </w:t>
            </w:r>
          </w:p>
        </w:tc>
        <w:tc>
          <w:tcPr>
            <w:tcW w:w="672" w:type="dxa"/>
            <w:tcBorders>
              <w:top w:val="nil"/>
              <w:left w:val="nil"/>
              <w:bottom w:val="single" w:sz="4" w:space="0" w:color="auto"/>
              <w:right w:val="single" w:sz="4" w:space="0" w:color="auto"/>
            </w:tcBorders>
            <w:shd w:val="clear" w:color="000000" w:fill="FFFFFF"/>
            <w:vAlign w:val="center"/>
          </w:tcPr>
          <w:p w14:paraId="1F5B4C74" w14:textId="63243C2F"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0C90B990" w14:textId="28208416"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10 viên</w:t>
            </w:r>
          </w:p>
        </w:tc>
        <w:tc>
          <w:tcPr>
            <w:tcW w:w="622" w:type="dxa"/>
            <w:tcBorders>
              <w:top w:val="nil"/>
              <w:left w:val="nil"/>
              <w:bottom w:val="single" w:sz="4" w:space="0" w:color="auto"/>
              <w:right w:val="single" w:sz="4" w:space="0" w:color="auto"/>
            </w:tcBorders>
            <w:shd w:val="clear" w:color="000000" w:fill="FFFFFF"/>
            <w:vAlign w:val="center"/>
          </w:tcPr>
          <w:p w14:paraId="272B7E5D" w14:textId="3C88C088"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4A9B8057" w14:textId="0B58232B"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4A97592E"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2B450FCE" w14:textId="70710B78" w:rsidR="00C95CCC" w:rsidRPr="00181B8D" w:rsidRDefault="008B4BF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1400</w:t>
            </w:r>
            <w:r w:rsidR="00397395">
              <w:rPr>
                <w:rFonts w:ascii="Times New Roman" w:eastAsia="Times New Roman" w:hAnsi="Times New Roman" w:cs="Times New Roman"/>
                <w:color w:val="000000"/>
                <w:sz w:val="20"/>
                <w:szCs w:val="20"/>
              </w:rPr>
              <w:t>Đ</w:t>
            </w:r>
          </w:p>
        </w:tc>
        <w:tc>
          <w:tcPr>
            <w:tcW w:w="695" w:type="dxa"/>
            <w:tcBorders>
              <w:top w:val="nil"/>
              <w:left w:val="nil"/>
              <w:bottom w:val="single" w:sz="4" w:space="0" w:color="auto"/>
              <w:right w:val="single" w:sz="4" w:space="0" w:color="auto"/>
            </w:tcBorders>
            <w:shd w:val="clear" w:color="000000" w:fill="FFFFFF"/>
            <w:vAlign w:val="center"/>
          </w:tcPr>
          <w:p w14:paraId="137C205D"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BF2510D"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3A1C1B37"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34CEF5C"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r>
      <w:tr w:rsidR="0086024E" w:rsidRPr="00181B8D" w14:paraId="0BA86667"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22385CD5" w14:textId="566D22F5"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1450" w:type="dxa"/>
            <w:tcBorders>
              <w:top w:val="nil"/>
              <w:left w:val="nil"/>
              <w:bottom w:val="single" w:sz="4" w:space="0" w:color="auto"/>
              <w:right w:val="single" w:sz="4" w:space="0" w:color="auto"/>
            </w:tcBorders>
            <w:shd w:val="clear" w:color="000000" w:fill="FFFFFF"/>
            <w:vAlign w:val="center"/>
          </w:tcPr>
          <w:p w14:paraId="674E19C3" w14:textId="03EE902C"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Klamentin</w:t>
            </w:r>
          </w:p>
        </w:tc>
        <w:tc>
          <w:tcPr>
            <w:tcW w:w="1516" w:type="dxa"/>
            <w:tcBorders>
              <w:top w:val="nil"/>
              <w:left w:val="nil"/>
              <w:bottom w:val="single" w:sz="4" w:space="0" w:color="auto"/>
              <w:right w:val="single" w:sz="4" w:space="0" w:color="auto"/>
            </w:tcBorders>
            <w:shd w:val="clear" w:color="000000" w:fill="FFFFFF"/>
            <w:vAlign w:val="center"/>
          </w:tcPr>
          <w:p w14:paraId="3A3F4B7F" w14:textId="31184158"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VD-24616-16</w:t>
            </w:r>
          </w:p>
        </w:tc>
        <w:tc>
          <w:tcPr>
            <w:tcW w:w="1572" w:type="dxa"/>
            <w:tcBorders>
              <w:top w:val="nil"/>
              <w:left w:val="nil"/>
              <w:bottom w:val="single" w:sz="4" w:space="0" w:color="auto"/>
              <w:right w:val="single" w:sz="4" w:space="0" w:color="auto"/>
            </w:tcBorders>
            <w:shd w:val="clear" w:color="000000" w:fill="FFFFFF"/>
            <w:vAlign w:val="center"/>
          </w:tcPr>
          <w:p w14:paraId="29401211" w14:textId="330E9B3C"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Amoxicilin/A. Clavulanic 500/125 mg </w:t>
            </w:r>
          </w:p>
        </w:tc>
        <w:tc>
          <w:tcPr>
            <w:tcW w:w="672" w:type="dxa"/>
            <w:tcBorders>
              <w:top w:val="nil"/>
              <w:left w:val="nil"/>
              <w:bottom w:val="single" w:sz="4" w:space="0" w:color="auto"/>
              <w:right w:val="single" w:sz="4" w:space="0" w:color="auto"/>
            </w:tcBorders>
            <w:shd w:val="clear" w:color="000000" w:fill="FFFFFF"/>
            <w:vAlign w:val="center"/>
          </w:tcPr>
          <w:p w14:paraId="1A01E23B" w14:textId="62B474C4"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5550B2EC" w14:textId="05FD2CFA"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 túi x 3 vỉ x 4 viên</w:t>
            </w:r>
          </w:p>
        </w:tc>
        <w:tc>
          <w:tcPr>
            <w:tcW w:w="622" w:type="dxa"/>
            <w:tcBorders>
              <w:top w:val="nil"/>
              <w:left w:val="nil"/>
              <w:bottom w:val="single" w:sz="4" w:space="0" w:color="auto"/>
              <w:right w:val="single" w:sz="4" w:space="0" w:color="auto"/>
            </w:tcBorders>
            <w:shd w:val="clear" w:color="000000" w:fill="FFFFFF"/>
            <w:vAlign w:val="center"/>
          </w:tcPr>
          <w:p w14:paraId="13ECD823" w14:textId="0957F7CD"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002C6660" w14:textId="4EE791BB"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42601212"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7AA201EC" w14:textId="5A4EB55A" w:rsidR="00C95CCC" w:rsidRPr="00181B8D" w:rsidRDefault="00A527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5000Đ</w:t>
            </w:r>
          </w:p>
        </w:tc>
        <w:tc>
          <w:tcPr>
            <w:tcW w:w="695" w:type="dxa"/>
            <w:tcBorders>
              <w:top w:val="nil"/>
              <w:left w:val="nil"/>
              <w:bottom w:val="single" w:sz="4" w:space="0" w:color="auto"/>
              <w:right w:val="single" w:sz="4" w:space="0" w:color="auto"/>
            </w:tcBorders>
            <w:shd w:val="clear" w:color="000000" w:fill="FFFFFF"/>
            <w:vAlign w:val="center"/>
          </w:tcPr>
          <w:p w14:paraId="3430AA9A"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4A0DB721"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0B373705"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0467FF9"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r>
      <w:tr w:rsidR="0086024E" w:rsidRPr="00181B8D" w14:paraId="41075F63"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315FF9F7" w14:textId="24CE87C1"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1450" w:type="dxa"/>
            <w:tcBorders>
              <w:top w:val="nil"/>
              <w:left w:val="nil"/>
              <w:bottom w:val="single" w:sz="4" w:space="0" w:color="auto"/>
              <w:right w:val="single" w:sz="4" w:space="0" w:color="auto"/>
            </w:tcBorders>
            <w:shd w:val="clear" w:color="000000" w:fill="FFFFFF"/>
            <w:vAlign w:val="center"/>
          </w:tcPr>
          <w:p w14:paraId="4A0554BE" w14:textId="0A4D5A00"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Augxicine 500/62,5 mg</w:t>
            </w:r>
          </w:p>
        </w:tc>
        <w:tc>
          <w:tcPr>
            <w:tcW w:w="1516" w:type="dxa"/>
            <w:tcBorders>
              <w:top w:val="nil"/>
              <w:left w:val="nil"/>
              <w:bottom w:val="single" w:sz="4" w:space="0" w:color="auto"/>
              <w:right w:val="single" w:sz="4" w:space="0" w:color="auto"/>
            </w:tcBorders>
            <w:shd w:val="clear" w:color="000000" w:fill="FFFFFF"/>
            <w:vAlign w:val="center"/>
          </w:tcPr>
          <w:p w14:paraId="4990D8F6" w14:textId="6950AB2D" w:rsidR="00C95CCC" w:rsidRDefault="00C95CC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VD- 30557-18</w:t>
            </w:r>
          </w:p>
        </w:tc>
        <w:tc>
          <w:tcPr>
            <w:tcW w:w="1572" w:type="dxa"/>
            <w:tcBorders>
              <w:top w:val="nil"/>
              <w:left w:val="nil"/>
              <w:bottom w:val="single" w:sz="4" w:space="0" w:color="auto"/>
              <w:right w:val="single" w:sz="4" w:space="0" w:color="auto"/>
            </w:tcBorders>
            <w:shd w:val="clear" w:color="000000" w:fill="FFFFFF"/>
            <w:vAlign w:val="center"/>
          </w:tcPr>
          <w:p w14:paraId="54E02A56" w14:textId="4E5A8682"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Amoxicilin/A. Clavulanic 500/62,5mg</w:t>
            </w:r>
          </w:p>
        </w:tc>
        <w:tc>
          <w:tcPr>
            <w:tcW w:w="672" w:type="dxa"/>
            <w:tcBorders>
              <w:top w:val="nil"/>
              <w:left w:val="nil"/>
              <w:bottom w:val="single" w:sz="4" w:space="0" w:color="auto"/>
              <w:right w:val="single" w:sz="4" w:space="0" w:color="auto"/>
            </w:tcBorders>
            <w:shd w:val="clear" w:color="000000" w:fill="FFFFFF"/>
            <w:vAlign w:val="center"/>
          </w:tcPr>
          <w:p w14:paraId="36C4FE55" w14:textId="4FB2038B"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Bột</w:t>
            </w:r>
            <w:r w:rsidR="00C95CCC">
              <w:rPr>
                <w:rFonts w:ascii="Times New Roman" w:eastAsia="Times New Roman" w:hAnsi="Times New Roman" w:cs="Times New Roman"/>
                <w:color w:val="000000"/>
                <w:sz w:val="20"/>
                <w:szCs w:val="20"/>
              </w:rPr>
              <w:t xml:space="preserve"> </w:t>
            </w:r>
          </w:p>
        </w:tc>
        <w:tc>
          <w:tcPr>
            <w:tcW w:w="872" w:type="dxa"/>
            <w:tcBorders>
              <w:top w:val="nil"/>
              <w:left w:val="nil"/>
              <w:bottom w:val="single" w:sz="4" w:space="0" w:color="auto"/>
              <w:right w:val="single" w:sz="4" w:space="0" w:color="auto"/>
            </w:tcBorders>
            <w:shd w:val="clear" w:color="000000" w:fill="FFFFFF"/>
            <w:vAlign w:val="center"/>
          </w:tcPr>
          <w:p w14:paraId="3E5DDB98" w14:textId="346FA554"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gói x 1000mg</w:t>
            </w:r>
          </w:p>
        </w:tc>
        <w:tc>
          <w:tcPr>
            <w:tcW w:w="622" w:type="dxa"/>
            <w:tcBorders>
              <w:top w:val="nil"/>
              <w:left w:val="nil"/>
              <w:bottom w:val="single" w:sz="4" w:space="0" w:color="auto"/>
              <w:right w:val="single" w:sz="4" w:space="0" w:color="auto"/>
            </w:tcBorders>
            <w:shd w:val="clear" w:color="000000" w:fill="FFFFFF"/>
            <w:vAlign w:val="center"/>
          </w:tcPr>
          <w:p w14:paraId="31BE3275" w14:textId="7B073CB3"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gói</w:t>
            </w:r>
          </w:p>
        </w:tc>
        <w:tc>
          <w:tcPr>
            <w:tcW w:w="700" w:type="dxa"/>
            <w:tcBorders>
              <w:top w:val="nil"/>
              <w:left w:val="nil"/>
              <w:bottom w:val="single" w:sz="4" w:space="0" w:color="auto"/>
              <w:right w:val="single" w:sz="4" w:space="0" w:color="auto"/>
            </w:tcBorders>
            <w:shd w:val="clear" w:color="000000" w:fill="FFFFFF"/>
            <w:vAlign w:val="center"/>
          </w:tcPr>
          <w:p w14:paraId="68A27CFB" w14:textId="0E048811"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3CA19827"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1E56EA62" w14:textId="483892C1" w:rsidR="00C95CCC" w:rsidRPr="00181B8D" w:rsidRDefault="0004064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3500</w:t>
            </w:r>
            <w:r w:rsidR="001C2AF2">
              <w:rPr>
                <w:rFonts w:ascii="Times New Roman" w:eastAsia="Times New Roman" w:hAnsi="Times New Roman" w:cs="Times New Roman"/>
                <w:color w:val="000000"/>
                <w:sz w:val="20"/>
                <w:szCs w:val="20"/>
              </w:rPr>
              <w:t>đ</w:t>
            </w:r>
          </w:p>
        </w:tc>
        <w:tc>
          <w:tcPr>
            <w:tcW w:w="695" w:type="dxa"/>
            <w:tcBorders>
              <w:top w:val="nil"/>
              <w:left w:val="nil"/>
              <w:bottom w:val="single" w:sz="4" w:space="0" w:color="auto"/>
              <w:right w:val="single" w:sz="4" w:space="0" w:color="auto"/>
            </w:tcBorders>
            <w:shd w:val="clear" w:color="000000" w:fill="FFFFFF"/>
            <w:vAlign w:val="center"/>
          </w:tcPr>
          <w:p w14:paraId="076A7FC1"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BB3D3E6"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5CD4EEA7"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FD45D2C"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r>
      <w:tr w:rsidR="0086024E" w:rsidRPr="00181B8D" w14:paraId="22CF44D9"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286DE405" w14:textId="5FB0A778"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1450" w:type="dxa"/>
            <w:tcBorders>
              <w:top w:val="nil"/>
              <w:left w:val="nil"/>
              <w:bottom w:val="single" w:sz="4" w:space="0" w:color="auto"/>
              <w:right w:val="single" w:sz="4" w:space="0" w:color="auto"/>
            </w:tcBorders>
            <w:shd w:val="clear" w:color="000000" w:fill="FFFFFF"/>
            <w:vAlign w:val="center"/>
          </w:tcPr>
          <w:p w14:paraId="1AD1674A" w14:textId="107941BB"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Augxicine 250/31,25mg</w:t>
            </w:r>
          </w:p>
        </w:tc>
        <w:tc>
          <w:tcPr>
            <w:tcW w:w="1516" w:type="dxa"/>
            <w:tcBorders>
              <w:top w:val="nil"/>
              <w:left w:val="nil"/>
              <w:bottom w:val="single" w:sz="4" w:space="0" w:color="auto"/>
              <w:right w:val="single" w:sz="4" w:space="0" w:color="auto"/>
            </w:tcBorders>
            <w:shd w:val="clear" w:color="000000" w:fill="FFFFFF"/>
            <w:vAlign w:val="center"/>
          </w:tcPr>
          <w:p w14:paraId="6E7442B1" w14:textId="5C63F237"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VD-17976-12</w:t>
            </w:r>
          </w:p>
        </w:tc>
        <w:tc>
          <w:tcPr>
            <w:tcW w:w="1572" w:type="dxa"/>
            <w:tcBorders>
              <w:top w:val="nil"/>
              <w:left w:val="nil"/>
              <w:bottom w:val="single" w:sz="4" w:space="0" w:color="auto"/>
              <w:right w:val="single" w:sz="4" w:space="0" w:color="auto"/>
            </w:tcBorders>
            <w:shd w:val="clear" w:color="000000" w:fill="FFFFFF"/>
            <w:vAlign w:val="center"/>
          </w:tcPr>
          <w:p w14:paraId="7D2F8512" w14:textId="59D09BAB"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Amoxicilin/A. Clavulanic 250/31,25mg</w:t>
            </w:r>
          </w:p>
        </w:tc>
        <w:tc>
          <w:tcPr>
            <w:tcW w:w="672" w:type="dxa"/>
            <w:tcBorders>
              <w:top w:val="nil"/>
              <w:left w:val="nil"/>
              <w:bottom w:val="single" w:sz="4" w:space="0" w:color="auto"/>
              <w:right w:val="single" w:sz="4" w:space="0" w:color="auto"/>
            </w:tcBorders>
            <w:shd w:val="clear" w:color="000000" w:fill="FFFFFF"/>
            <w:vAlign w:val="center"/>
          </w:tcPr>
          <w:p w14:paraId="2310FEA6" w14:textId="1C1EC1BA"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Bột</w:t>
            </w:r>
          </w:p>
        </w:tc>
        <w:tc>
          <w:tcPr>
            <w:tcW w:w="872" w:type="dxa"/>
            <w:tcBorders>
              <w:top w:val="nil"/>
              <w:left w:val="nil"/>
              <w:bottom w:val="single" w:sz="4" w:space="0" w:color="auto"/>
              <w:right w:val="single" w:sz="4" w:space="0" w:color="auto"/>
            </w:tcBorders>
            <w:shd w:val="clear" w:color="000000" w:fill="FFFFFF"/>
            <w:vAlign w:val="center"/>
          </w:tcPr>
          <w:p w14:paraId="5E05EA90" w14:textId="23643E80"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gói x 800mg</w:t>
            </w:r>
          </w:p>
        </w:tc>
        <w:tc>
          <w:tcPr>
            <w:tcW w:w="622" w:type="dxa"/>
            <w:tcBorders>
              <w:top w:val="nil"/>
              <w:left w:val="nil"/>
              <w:bottom w:val="single" w:sz="4" w:space="0" w:color="auto"/>
              <w:right w:val="single" w:sz="4" w:space="0" w:color="auto"/>
            </w:tcBorders>
            <w:shd w:val="clear" w:color="000000" w:fill="FFFFFF"/>
            <w:vAlign w:val="center"/>
          </w:tcPr>
          <w:p w14:paraId="2404825C" w14:textId="60F07242"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gói</w:t>
            </w:r>
          </w:p>
        </w:tc>
        <w:tc>
          <w:tcPr>
            <w:tcW w:w="700" w:type="dxa"/>
            <w:tcBorders>
              <w:top w:val="nil"/>
              <w:left w:val="nil"/>
              <w:bottom w:val="single" w:sz="4" w:space="0" w:color="auto"/>
              <w:right w:val="single" w:sz="4" w:space="0" w:color="auto"/>
            </w:tcBorders>
            <w:shd w:val="clear" w:color="000000" w:fill="FFFFFF"/>
            <w:vAlign w:val="center"/>
          </w:tcPr>
          <w:p w14:paraId="5C09DA6A" w14:textId="0217E153" w:rsidR="00C95CCC"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010CE9EE"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677705A2" w14:textId="32D14CC3" w:rsidR="00C95CCC" w:rsidRPr="00181B8D" w:rsidRDefault="00020489"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3000đ</w:t>
            </w:r>
          </w:p>
        </w:tc>
        <w:tc>
          <w:tcPr>
            <w:tcW w:w="695" w:type="dxa"/>
            <w:tcBorders>
              <w:top w:val="nil"/>
              <w:left w:val="nil"/>
              <w:bottom w:val="single" w:sz="4" w:space="0" w:color="auto"/>
              <w:right w:val="single" w:sz="4" w:space="0" w:color="auto"/>
            </w:tcBorders>
            <w:shd w:val="clear" w:color="000000" w:fill="FFFFFF"/>
            <w:vAlign w:val="center"/>
          </w:tcPr>
          <w:p w14:paraId="5C1FFE34"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5267FAD7"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A0EDDCC"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275FD731"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r>
      <w:tr w:rsidR="00120004" w:rsidRPr="00181B8D" w14:paraId="46C2C7ED"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7EC05527" w14:textId="7FCE40D2"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450" w:type="dxa"/>
            <w:tcBorders>
              <w:top w:val="nil"/>
              <w:left w:val="nil"/>
              <w:bottom w:val="single" w:sz="4" w:space="0" w:color="auto"/>
              <w:right w:val="single" w:sz="4" w:space="0" w:color="auto"/>
            </w:tcBorders>
            <w:shd w:val="clear" w:color="000000" w:fill="FFFFFF"/>
            <w:vAlign w:val="center"/>
          </w:tcPr>
          <w:p w14:paraId="338FC7C2" w14:textId="3C083BCA"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Penicilin V Kali</w:t>
            </w:r>
          </w:p>
        </w:tc>
        <w:tc>
          <w:tcPr>
            <w:tcW w:w="1516" w:type="dxa"/>
            <w:tcBorders>
              <w:top w:val="nil"/>
              <w:left w:val="nil"/>
              <w:bottom w:val="single" w:sz="4" w:space="0" w:color="auto"/>
              <w:right w:val="single" w:sz="4" w:space="0" w:color="auto"/>
            </w:tcBorders>
            <w:shd w:val="clear" w:color="000000" w:fill="FFFFFF"/>
            <w:vAlign w:val="center"/>
          </w:tcPr>
          <w:p w14:paraId="2DEF2A6E" w14:textId="6FE64695"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VD-26369-17</w:t>
            </w:r>
          </w:p>
        </w:tc>
        <w:tc>
          <w:tcPr>
            <w:tcW w:w="1572" w:type="dxa"/>
            <w:tcBorders>
              <w:top w:val="nil"/>
              <w:left w:val="nil"/>
              <w:bottom w:val="single" w:sz="4" w:space="0" w:color="auto"/>
              <w:right w:val="single" w:sz="4" w:space="0" w:color="auto"/>
            </w:tcBorders>
            <w:shd w:val="clear" w:color="000000" w:fill="FFFFFF"/>
            <w:vAlign w:val="center"/>
          </w:tcPr>
          <w:p w14:paraId="4B3B8657" w14:textId="0D23601F"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Penicilin 1000000IU</w:t>
            </w:r>
          </w:p>
        </w:tc>
        <w:tc>
          <w:tcPr>
            <w:tcW w:w="672" w:type="dxa"/>
            <w:tcBorders>
              <w:top w:val="nil"/>
              <w:left w:val="nil"/>
              <w:bottom w:val="single" w:sz="4" w:space="0" w:color="auto"/>
              <w:right w:val="single" w:sz="4" w:space="0" w:color="auto"/>
            </w:tcBorders>
            <w:shd w:val="clear" w:color="000000" w:fill="FFFFFF"/>
            <w:vAlign w:val="center"/>
          </w:tcPr>
          <w:p w14:paraId="459DA347" w14:textId="2AAEBD3F"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4B8DB54E" w14:textId="5D4BA410"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vi 10 viên</w:t>
            </w:r>
          </w:p>
        </w:tc>
        <w:tc>
          <w:tcPr>
            <w:tcW w:w="622" w:type="dxa"/>
            <w:tcBorders>
              <w:top w:val="nil"/>
              <w:left w:val="nil"/>
              <w:bottom w:val="single" w:sz="4" w:space="0" w:color="auto"/>
              <w:right w:val="single" w:sz="4" w:space="0" w:color="auto"/>
            </w:tcBorders>
            <w:shd w:val="clear" w:color="000000" w:fill="FFFFFF"/>
            <w:vAlign w:val="center"/>
          </w:tcPr>
          <w:p w14:paraId="16715B5D" w14:textId="5E17CB67"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15CAB317" w14:textId="3F60168A" w:rsidR="00301EB5" w:rsidRDefault="00301E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Bán lẻ </w:t>
            </w:r>
          </w:p>
        </w:tc>
        <w:tc>
          <w:tcPr>
            <w:tcW w:w="691" w:type="dxa"/>
            <w:tcBorders>
              <w:top w:val="nil"/>
              <w:left w:val="nil"/>
              <w:bottom w:val="single" w:sz="4" w:space="0" w:color="auto"/>
              <w:right w:val="single" w:sz="4" w:space="0" w:color="auto"/>
            </w:tcBorders>
            <w:shd w:val="clear" w:color="000000" w:fill="FFFFFF"/>
            <w:vAlign w:val="center"/>
          </w:tcPr>
          <w:p w14:paraId="1C452497" w14:textId="77777777" w:rsidR="00301EB5" w:rsidRPr="00181B8D" w:rsidRDefault="00301EB5"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23998747" w14:textId="44A05208" w:rsidR="00301EB5" w:rsidRPr="00181B8D" w:rsidRDefault="00A2282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1000đ</w:t>
            </w:r>
          </w:p>
        </w:tc>
        <w:tc>
          <w:tcPr>
            <w:tcW w:w="695" w:type="dxa"/>
            <w:tcBorders>
              <w:top w:val="nil"/>
              <w:left w:val="nil"/>
              <w:bottom w:val="single" w:sz="4" w:space="0" w:color="auto"/>
              <w:right w:val="single" w:sz="4" w:space="0" w:color="auto"/>
            </w:tcBorders>
            <w:shd w:val="clear" w:color="000000" w:fill="FFFFFF"/>
            <w:vAlign w:val="center"/>
          </w:tcPr>
          <w:p w14:paraId="53E78123" w14:textId="77777777" w:rsidR="00301EB5" w:rsidRPr="00181B8D" w:rsidRDefault="00301EB5"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3520D74" w14:textId="77777777" w:rsidR="00301EB5" w:rsidRPr="00181B8D" w:rsidRDefault="00301EB5"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DDB1101" w14:textId="77777777" w:rsidR="00301EB5" w:rsidRPr="00181B8D" w:rsidRDefault="00301EB5"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48282290" w14:textId="77777777" w:rsidR="00301EB5" w:rsidRPr="00181B8D" w:rsidRDefault="00301EB5" w:rsidP="00714F4B">
            <w:pPr>
              <w:spacing w:after="0" w:line="240" w:lineRule="auto"/>
              <w:rPr>
                <w:rFonts w:ascii="Times New Roman" w:eastAsia="Times New Roman" w:hAnsi="Times New Roman" w:cs="Times New Roman"/>
                <w:color w:val="000000"/>
                <w:sz w:val="20"/>
                <w:szCs w:val="20"/>
              </w:rPr>
            </w:pPr>
          </w:p>
        </w:tc>
      </w:tr>
      <w:tr w:rsidR="00120004" w:rsidRPr="00181B8D" w14:paraId="140A0DC3"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38D4A3EB" w14:textId="5767A63D"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1450" w:type="dxa"/>
            <w:tcBorders>
              <w:top w:val="nil"/>
              <w:left w:val="nil"/>
              <w:bottom w:val="single" w:sz="4" w:space="0" w:color="auto"/>
              <w:right w:val="single" w:sz="4" w:space="0" w:color="auto"/>
            </w:tcBorders>
            <w:shd w:val="clear" w:color="000000" w:fill="FFFFFF"/>
            <w:vAlign w:val="center"/>
          </w:tcPr>
          <w:p w14:paraId="50A132C8" w14:textId="5678798B"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BisacodylDHG </w:t>
            </w:r>
          </w:p>
        </w:tc>
        <w:tc>
          <w:tcPr>
            <w:tcW w:w="1516" w:type="dxa"/>
            <w:tcBorders>
              <w:top w:val="nil"/>
              <w:left w:val="nil"/>
              <w:bottom w:val="single" w:sz="4" w:space="0" w:color="auto"/>
              <w:right w:val="single" w:sz="4" w:space="0" w:color="auto"/>
            </w:tcBorders>
            <w:shd w:val="clear" w:color="000000" w:fill="FFFFFF"/>
            <w:vAlign w:val="center"/>
          </w:tcPr>
          <w:p w14:paraId="5325F646" w14:textId="1F26A31E"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VD-21129-14</w:t>
            </w:r>
          </w:p>
        </w:tc>
        <w:tc>
          <w:tcPr>
            <w:tcW w:w="1572" w:type="dxa"/>
            <w:tcBorders>
              <w:top w:val="nil"/>
              <w:left w:val="nil"/>
              <w:bottom w:val="single" w:sz="4" w:space="0" w:color="auto"/>
              <w:right w:val="single" w:sz="4" w:space="0" w:color="auto"/>
            </w:tcBorders>
            <w:shd w:val="clear" w:color="000000" w:fill="FFFFFF"/>
            <w:vAlign w:val="center"/>
          </w:tcPr>
          <w:p w14:paraId="7265D08A" w14:textId="04504B15"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Bisacodyl 5mg</w:t>
            </w:r>
          </w:p>
        </w:tc>
        <w:tc>
          <w:tcPr>
            <w:tcW w:w="672" w:type="dxa"/>
            <w:tcBorders>
              <w:top w:val="nil"/>
              <w:left w:val="nil"/>
              <w:bottom w:val="single" w:sz="4" w:space="0" w:color="auto"/>
              <w:right w:val="single" w:sz="4" w:space="0" w:color="auto"/>
            </w:tcBorders>
            <w:shd w:val="clear" w:color="000000" w:fill="FFFFFF"/>
            <w:vAlign w:val="center"/>
          </w:tcPr>
          <w:p w14:paraId="46FE3AAA" w14:textId="1D65F43B"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221D6167" w14:textId="28F6968E"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4 vỉ x 25 viên</w:t>
            </w:r>
          </w:p>
        </w:tc>
        <w:tc>
          <w:tcPr>
            <w:tcW w:w="622" w:type="dxa"/>
            <w:tcBorders>
              <w:top w:val="nil"/>
              <w:left w:val="nil"/>
              <w:bottom w:val="single" w:sz="4" w:space="0" w:color="auto"/>
              <w:right w:val="single" w:sz="4" w:space="0" w:color="auto"/>
            </w:tcBorders>
            <w:shd w:val="clear" w:color="000000" w:fill="FFFFFF"/>
            <w:vAlign w:val="center"/>
          </w:tcPr>
          <w:p w14:paraId="5C2E777F" w14:textId="7F91D61F"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7DAB1D1F" w14:textId="3CADDC7A" w:rsidR="003C5CC0" w:rsidRDefault="001B1E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2889343C" w14:textId="77777777" w:rsidR="003C5CC0" w:rsidRPr="00181B8D" w:rsidRDefault="003C5CC0"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32A5B2F2" w14:textId="336A72AA" w:rsidR="003C5CC0" w:rsidRPr="00181B8D" w:rsidRDefault="005566DE"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360đ</w:t>
            </w:r>
          </w:p>
        </w:tc>
        <w:tc>
          <w:tcPr>
            <w:tcW w:w="695" w:type="dxa"/>
            <w:tcBorders>
              <w:top w:val="nil"/>
              <w:left w:val="nil"/>
              <w:bottom w:val="single" w:sz="4" w:space="0" w:color="auto"/>
              <w:right w:val="single" w:sz="4" w:space="0" w:color="auto"/>
            </w:tcBorders>
            <w:shd w:val="clear" w:color="000000" w:fill="FFFFFF"/>
            <w:vAlign w:val="center"/>
          </w:tcPr>
          <w:p w14:paraId="19CEBCE4" w14:textId="77777777" w:rsidR="003C5CC0" w:rsidRPr="00181B8D" w:rsidRDefault="003C5CC0"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B313B8A" w14:textId="77777777" w:rsidR="003C5CC0" w:rsidRPr="00181B8D" w:rsidRDefault="003C5CC0"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AC5E644" w14:textId="77777777" w:rsidR="003C5CC0" w:rsidRPr="00181B8D" w:rsidRDefault="003C5CC0"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351F7CF8" w14:textId="77777777" w:rsidR="003C5CC0" w:rsidRPr="00181B8D" w:rsidRDefault="003C5CC0" w:rsidP="00714F4B">
            <w:pPr>
              <w:spacing w:after="0" w:line="240" w:lineRule="auto"/>
              <w:rPr>
                <w:rFonts w:ascii="Times New Roman" w:eastAsia="Times New Roman" w:hAnsi="Times New Roman" w:cs="Times New Roman"/>
                <w:color w:val="000000"/>
                <w:sz w:val="20"/>
                <w:szCs w:val="20"/>
              </w:rPr>
            </w:pPr>
          </w:p>
        </w:tc>
      </w:tr>
      <w:tr w:rsidR="0086024E" w:rsidRPr="00181B8D" w14:paraId="621A285F"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27B684EE" w14:textId="17B02233" w:rsidR="00C95CCC" w:rsidRDefault="00373D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1450" w:type="dxa"/>
            <w:tcBorders>
              <w:top w:val="nil"/>
              <w:left w:val="nil"/>
              <w:bottom w:val="single" w:sz="4" w:space="0" w:color="auto"/>
              <w:right w:val="single" w:sz="4" w:space="0" w:color="auto"/>
            </w:tcBorders>
            <w:shd w:val="clear" w:color="000000" w:fill="FFFFFF"/>
            <w:vAlign w:val="center"/>
          </w:tcPr>
          <w:p w14:paraId="20166B6A" w14:textId="2EF12783" w:rsidR="00C95CCC" w:rsidRDefault="00373D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Cephalexin </w:t>
            </w:r>
          </w:p>
        </w:tc>
        <w:tc>
          <w:tcPr>
            <w:tcW w:w="1516" w:type="dxa"/>
            <w:tcBorders>
              <w:top w:val="nil"/>
              <w:left w:val="nil"/>
              <w:bottom w:val="single" w:sz="4" w:space="0" w:color="auto"/>
              <w:right w:val="single" w:sz="4" w:space="0" w:color="auto"/>
            </w:tcBorders>
            <w:shd w:val="clear" w:color="000000" w:fill="FFFFFF"/>
            <w:vAlign w:val="center"/>
          </w:tcPr>
          <w:p w14:paraId="172389E4" w14:textId="72F6021C" w:rsidR="00C95CCC" w:rsidRDefault="00373D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VN-22299-19</w:t>
            </w:r>
          </w:p>
        </w:tc>
        <w:tc>
          <w:tcPr>
            <w:tcW w:w="1572" w:type="dxa"/>
            <w:tcBorders>
              <w:top w:val="nil"/>
              <w:left w:val="nil"/>
              <w:bottom w:val="single" w:sz="4" w:space="0" w:color="auto"/>
              <w:right w:val="single" w:sz="4" w:space="0" w:color="auto"/>
            </w:tcBorders>
            <w:shd w:val="clear" w:color="000000" w:fill="FFFFFF"/>
            <w:vAlign w:val="center"/>
          </w:tcPr>
          <w:p w14:paraId="496DB523" w14:textId="05AD86EA" w:rsidR="00C95CCC" w:rsidRDefault="00A87DD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Cephalexin 500mg </w:t>
            </w:r>
          </w:p>
        </w:tc>
        <w:tc>
          <w:tcPr>
            <w:tcW w:w="672" w:type="dxa"/>
            <w:tcBorders>
              <w:top w:val="nil"/>
              <w:left w:val="nil"/>
              <w:bottom w:val="single" w:sz="4" w:space="0" w:color="auto"/>
              <w:right w:val="single" w:sz="4" w:space="0" w:color="auto"/>
            </w:tcBorders>
            <w:shd w:val="clear" w:color="000000" w:fill="FFFFFF"/>
            <w:vAlign w:val="center"/>
          </w:tcPr>
          <w:p w14:paraId="10CADA3B" w14:textId="6E235C4B" w:rsidR="00C95CCC" w:rsidRDefault="00A87DD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5122CD18" w14:textId="01063938" w:rsidR="00C95CCC" w:rsidRDefault="00A87DD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10 viên</w:t>
            </w:r>
          </w:p>
        </w:tc>
        <w:tc>
          <w:tcPr>
            <w:tcW w:w="622" w:type="dxa"/>
            <w:tcBorders>
              <w:top w:val="nil"/>
              <w:left w:val="nil"/>
              <w:bottom w:val="single" w:sz="4" w:space="0" w:color="auto"/>
              <w:right w:val="single" w:sz="4" w:space="0" w:color="auto"/>
            </w:tcBorders>
            <w:shd w:val="clear" w:color="000000" w:fill="FFFFFF"/>
            <w:vAlign w:val="center"/>
          </w:tcPr>
          <w:p w14:paraId="3F22EC62" w14:textId="09649ACF" w:rsidR="00C95CCC" w:rsidRDefault="00A87DD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39D33D33" w14:textId="3174BF2E" w:rsidR="00C95CCC" w:rsidRDefault="00A87DD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77DF9FF2"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5907FF9F" w14:textId="59EF258F" w:rsidR="00C95CCC" w:rsidRPr="00181B8D" w:rsidRDefault="00E91AC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w:t>
            </w:r>
            <w:r w:rsidR="003827C1">
              <w:rPr>
                <w:rFonts w:ascii="Times New Roman" w:eastAsia="Times New Roman" w:hAnsi="Times New Roman" w:cs="Times New Roman"/>
                <w:color w:val="000000"/>
                <w:sz w:val="20"/>
                <w:szCs w:val="20"/>
              </w:rPr>
              <w:t>0Đ</w:t>
            </w:r>
          </w:p>
        </w:tc>
        <w:tc>
          <w:tcPr>
            <w:tcW w:w="695" w:type="dxa"/>
            <w:tcBorders>
              <w:top w:val="nil"/>
              <w:left w:val="nil"/>
              <w:bottom w:val="single" w:sz="4" w:space="0" w:color="auto"/>
              <w:right w:val="single" w:sz="4" w:space="0" w:color="auto"/>
            </w:tcBorders>
            <w:shd w:val="clear" w:color="000000" w:fill="FFFFFF"/>
            <w:vAlign w:val="center"/>
          </w:tcPr>
          <w:p w14:paraId="22E66894"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C46CC3B"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4315E4CD"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39F75F92" w14:textId="77777777" w:rsidR="00C95CCC" w:rsidRPr="00181B8D" w:rsidRDefault="00C95CCC" w:rsidP="00714F4B">
            <w:pPr>
              <w:spacing w:after="0" w:line="240" w:lineRule="auto"/>
              <w:rPr>
                <w:rFonts w:ascii="Times New Roman" w:eastAsia="Times New Roman" w:hAnsi="Times New Roman" w:cs="Times New Roman"/>
                <w:color w:val="000000"/>
                <w:sz w:val="20"/>
                <w:szCs w:val="20"/>
              </w:rPr>
            </w:pPr>
          </w:p>
        </w:tc>
      </w:tr>
      <w:tr w:rsidR="00811A20" w:rsidRPr="00181B8D" w14:paraId="76ACA9F3"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668EA659" w14:textId="26E9BA68" w:rsidR="00ED7E6A" w:rsidRDefault="00ED7E6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13</w:t>
            </w:r>
          </w:p>
        </w:tc>
        <w:tc>
          <w:tcPr>
            <w:tcW w:w="1450" w:type="dxa"/>
            <w:tcBorders>
              <w:top w:val="nil"/>
              <w:left w:val="nil"/>
              <w:bottom w:val="single" w:sz="4" w:space="0" w:color="auto"/>
              <w:right w:val="single" w:sz="4" w:space="0" w:color="auto"/>
            </w:tcBorders>
            <w:shd w:val="clear" w:color="000000" w:fill="FFFFFF"/>
            <w:vAlign w:val="center"/>
          </w:tcPr>
          <w:p w14:paraId="099085AB" w14:textId="0DB4F4BA" w:rsidR="00ED7E6A" w:rsidRDefault="00E6419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w:t>
            </w:r>
            <w:r w:rsidR="00ED7E6A">
              <w:rPr>
                <w:rFonts w:ascii="Times New Roman" w:eastAsia="Times New Roman" w:hAnsi="Times New Roman" w:cs="Times New Roman"/>
                <w:color w:val="000000"/>
                <w:sz w:val="20"/>
                <w:szCs w:val="20"/>
              </w:rPr>
              <w:t>ipro</w:t>
            </w:r>
            <w:r>
              <w:rPr>
                <w:rFonts w:ascii="Times New Roman" w:eastAsia="Times New Roman" w:hAnsi="Times New Roman" w:cs="Times New Roman"/>
                <w:color w:val="000000"/>
                <w:sz w:val="20"/>
                <w:szCs w:val="20"/>
              </w:rPr>
              <w:t xml:space="preserve">floxacin </w:t>
            </w:r>
            <w:r w:rsidR="004064B4">
              <w:rPr>
                <w:rFonts w:ascii="Times New Roman" w:eastAsia="Times New Roman" w:hAnsi="Times New Roman" w:cs="Times New Roman"/>
                <w:color w:val="000000"/>
                <w:sz w:val="20"/>
                <w:szCs w:val="20"/>
              </w:rPr>
              <w:t>Microluss</w:t>
            </w:r>
          </w:p>
        </w:tc>
        <w:tc>
          <w:tcPr>
            <w:tcW w:w="1516" w:type="dxa"/>
            <w:tcBorders>
              <w:top w:val="nil"/>
              <w:left w:val="nil"/>
              <w:bottom w:val="single" w:sz="4" w:space="0" w:color="auto"/>
              <w:right w:val="single" w:sz="4" w:space="0" w:color="auto"/>
            </w:tcBorders>
            <w:shd w:val="clear" w:color="000000" w:fill="FFFFFF"/>
            <w:vAlign w:val="center"/>
          </w:tcPr>
          <w:p w14:paraId="0864A2BA" w14:textId="7B47166E" w:rsidR="00ED7E6A" w:rsidRDefault="00E6419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890110016724</w:t>
            </w:r>
          </w:p>
        </w:tc>
        <w:tc>
          <w:tcPr>
            <w:tcW w:w="1572" w:type="dxa"/>
            <w:tcBorders>
              <w:top w:val="nil"/>
              <w:left w:val="nil"/>
              <w:bottom w:val="single" w:sz="4" w:space="0" w:color="auto"/>
              <w:right w:val="single" w:sz="4" w:space="0" w:color="auto"/>
            </w:tcBorders>
            <w:shd w:val="clear" w:color="000000" w:fill="FFFFFF"/>
            <w:vAlign w:val="center"/>
          </w:tcPr>
          <w:p w14:paraId="17C3767D" w14:textId="34ABE1F6" w:rsidR="00ED7E6A" w:rsidRDefault="004064B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Ciprofloxacin 500g</w:t>
            </w:r>
          </w:p>
        </w:tc>
        <w:tc>
          <w:tcPr>
            <w:tcW w:w="672" w:type="dxa"/>
            <w:tcBorders>
              <w:top w:val="nil"/>
              <w:left w:val="nil"/>
              <w:bottom w:val="single" w:sz="4" w:space="0" w:color="auto"/>
              <w:right w:val="single" w:sz="4" w:space="0" w:color="auto"/>
            </w:tcBorders>
            <w:shd w:val="clear" w:color="000000" w:fill="FFFFFF"/>
            <w:vAlign w:val="center"/>
          </w:tcPr>
          <w:p w14:paraId="40A566BD" w14:textId="55A4E8BF" w:rsidR="00ED7E6A" w:rsidRDefault="004064B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24632585" w14:textId="2211F9E4" w:rsidR="00ED7E6A" w:rsidRDefault="00A52FE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10 viên</w:t>
            </w:r>
          </w:p>
        </w:tc>
        <w:tc>
          <w:tcPr>
            <w:tcW w:w="622" w:type="dxa"/>
            <w:tcBorders>
              <w:top w:val="nil"/>
              <w:left w:val="nil"/>
              <w:bottom w:val="single" w:sz="4" w:space="0" w:color="auto"/>
              <w:right w:val="single" w:sz="4" w:space="0" w:color="auto"/>
            </w:tcBorders>
            <w:shd w:val="clear" w:color="000000" w:fill="FFFFFF"/>
            <w:vAlign w:val="center"/>
          </w:tcPr>
          <w:p w14:paraId="0AA33663" w14:textId="307EE56C" w:rsidR="00ED7E6A" w:rsidRDefault="00A52FE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326A29FD" w14:textId="0B0095E8" w:rsidR="00ED7E6A" w:rsidRDefault="00A52FE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2DD9A754" w14:textId="77777777" w:rsidR="00ED7E6A" w:rsidRPr="00181B8D" w:rsidRDefault="00ED7E6A"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11F501E2" w14:textId="51EBD5B8" w:rsidR="00ED7E6A" w:rsidRPr="00181B8D" w:rsidRDefault="006F6AF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r w:rsidR="00D5729C">
              <w:rPr>
                <w:rFonts w:ascii="Times New Roman" w:eastAsia="Times New Roman" w:hAnsi="Times New Roman" w:cs="Times New Roman"/>
                <w:color w:val="000000"/>
                <w:sz w:val="20"/>
                <w:szCs w:val="20"/>
              </w:rPr>
              <w:t>00đ</w:t>
            </w:r>
          </w:p>
        </w:tc>
        <w:tc>
          <w:tcPr>
            <w:tcW w:w="695" w:type="dxa"/>
            <w:tcBorders>
              <w:top w:val="nil"/>
              <w:left w:val="nil"/>
              <w:bottom w:val="single" w:sz="4" w:space="0" w:color="auto"/>
              <w:right w:val="single" w:sz="4" w:space="0" w:color="auto"/>
            </w:tcBorders>
            <w:shd w:val="clear" w:color="000000" w:fill="FFFFFF"/>
            <w:vAlign w:val="center"/>
          </w:tcPr>
          <w:p w14:paraId="7F55EFB3" w14:textId="77777777" w:rsidR="00ED7E6A" w:rsidRPr="00181B8D" w:rsidRDefault="00ED7E6A"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ED99380" w14:textId="77777777" w:rsidR="00ED7E6A" w:rsidRPr="00181B8D" w:rsidRDefault="00ED7E6A"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BFC5784" w14:textId="77777777" w:rsidR="00ED7E6A" w:rsidRPr="00181B8D" w:rsidRDefault="00ED7E6A"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3AB61767" w14:textId="77777777" w:rsidR="00ED7E6A" w:rsidRPr="00181B8D" w:rsidRDefault="00ED7E6A" w:rsidP="00714F4B">
            <w:pPr>
              <w:spacing w:after="0" w:line="240" w:lineRule="auto"/>
              <w:rPr>
                <w:rFonts w:ascii="Times New Roman" w:eastAsia="Times New Roman" w:hAnsi="Times New Roman" w:cs="Times New Roman"/>
                <w:color w:val="000000"/>
                <w:sz w:val="20"/>
                <w:szCs w:val="20"/>
              </w:rPr>
            </w:pPr>
          </w:p>
        </w:tc>
      </w:tr>
      <w:tr w:rsidR="00811A20" w:rsidRPr="00181B8D" w14:paraId="54B5B577"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48639844" w14:textId="362DC337" w:rsidR="00A52FE3" w:rsidRDefault="00A52FE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1450" w:type="dxa"/>
            <w:tcBorders>
              <w:top w:val="nil"/>
              <w:left w:val="nil"/>
              <w:bottom w:val="single" w:sz="4" w:space="0" w:color="auto"/>
              <w:right w:val="single" w:sz="4" w:space="0" w:color="auto"/>
            </w:tcBorders>
            <w:shd w:val="clear" w:color="000000" w:fill="FFFFFF"/>
            <w:vAlign w:val="center"/>
          </w:tcPr>
          <w:p w14:paraId="2FD5320F" w14:textId="4B0B34D1" w:rsidR="00A52FE3" w:rsidRDefault="00094CC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Clo</w:t>
            </w:r>
            <w:r w:rsidR="0086024E">
              <w:rPr>
                <w:rFonts w:ascii="Times New Roman" w:eastAsia="Times New Roman" w:hAnsi="Times New Roman" w:cs="Times New Roman"/>
                <w:color w:val="000000"/>
                <w:sz w:val="20"/>
                <w:szCs w:val="20"/>
              </w:rPr>
              <w:t>rpheniamin 4</w:t>
            </w:r>
          </w:p>
        </w:tc>
        <w:tc>
          <w:tcPr>
            <w:tcW w:w="1516" w:type="dxa"/>
            <w:tcBorders>
              <w:top w:val="nil"/>
              <w:left w:val="nil"/>
              <w:bottom w:val="single" w:sz="4" w:space="0" w:color="auto"/>
              <w:right w:val="single" w:sz="4" w:space="0" w:color="auto"/>
            </w:tcBorders>
            <w:shd w:val="clear" w:color="000000" w:fill="FFFFFF"/>
            <w:vAlign w:val="center"/>
          </w:tcPr>
          <w:p w14:paraId="20EE3C9F" w14:textId="4E31FD90" w:rsidR="00A52FE3" w:rsidRDefault="0086024E"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sidR="00233253">
              <w:rPr>
                <w:rFonts w:ascii="Times New Roman" w:eastAsia="Times New Roman" w:hAnsi="Times New Roman" w:cs="Times New Roman"/>
                <w:color w:val="000000"/>
                <w:sz w:val="20"/>
                <w:szCs w:val="20"/>
              </w:rPr>
              <w:t>21132-14</w:t>
            </w:r>
          </w:p>
        </w:tc>
        <w:tc>
          <w:tcPr>
            <w:tcW w:w="1572" w:type="dxa"/>
            <w:tcBorders>
              <w:top w:val="nil"/>
              <w:left w:val="nil"/>
              <w:bottom w:val="single" w:sz="4" w:space="0" w:color="auto"/>
              <w:right w:val="single" w:sz="4" w:space="0" w:color="auto"/>
            </w:tcBorders>
            <w:shd w:val="clear" w:color="000000" w:fill="FFFFFF"/>
            <w:vAlign w:val="center"/>
          </w:tcPr>
          <w:p w14:paraId="6E986B10" w14:textId="0ED6A61A" w:rsidR="00A52FE3" w:rsidRDefault="0023325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Clorpheniramine maleate 4mg</w:t>
            </w:r>
          </w:p>
        </w:tc>
        <w:tc>
          <w:tcPr>
            <w:tcW w:w="672" w:type="dxa"/>
            <w:tcBorders>
              <w:top w:val="nil"/>
              <w:left w:val="nil"/>
              <w:bottom w:val="single" w:sz="4" w:space="0" w:color="auto"/>
              <w:right w:val="single" w:sz="4" w:space="0" w:color="auto"/>
            </w:tcBorders>
            <w:shd w:val="clear" w:color="000000" w:fill="FFFFFF"/>
            <w:vAlign w:val="center"/>
          </w:tcPr>
          <w:p w14:paraId="685033B4" w14:textId="633348EB" w:rsidR="00A52FE3" w:rsidRDefault="0023325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67DC79FF" w14:textId="50FC780B" w:rsidR="00A52FE3" w:rsidRDefault="0055606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20 viên</w:t>
            </w:r>
          </w:p>
        </w:tc>
        <w:tc>
          <w:tcPr>
            <w:tcW w:w="622" w:type="dxa"/>
            <w:tcBorders>
              <w:top w:val="nil"/>
              <w:left w:val="nil"/>
              <w:bottom w:val="single" w:sz="4" w:space="0" w:color="auto"/>
              <w:right w:val="single" w:sz="4" w:space="0" w:color="auto"/>
            </w:tcBorders>
            <w:shd w:val="clear" w:color="000000" w:fill="FFFFFF"/>
            <w:vAlign w:val="center"/>
          </w:tcPr>
          <w:p w14:paraId="10412446" w14:textId="7392D1A8" w:rsidR="00A52FE3" w:rsidRDefault="0055606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2E1955D7" w14:textId="3E8CD3AF" w:rsidR="00A52FE3" w:rsidRDefault="0055606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1CFEECBA"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7ACC6A51" w14:textId="45008829" w:rsidR="00A52FE3" w:rsidRPr="00181B8D" w:rsidRDefault="007F5CF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200Đ</w:t>
            </w:r>
          </w:p>
        </w:tc>
        <w:tc>
          <w:tcPr>
            <w:tcW w:w="695" w:type="dxa"/>
            <w:tcBorders>
              <w:top w:val="nil"/>
              <w:left w:val="nil"/>
              <w:bottom w:val="single" w:sz="4" w:space="0" w:color="auto"/>
              <w:right w:val="single" w:sz="4" w:space="0" w:color="auto"/>
            </w:tcBorders>
            <w:shd w:val="clear" w:color="000000" w:fill="FFFFFF"/>
            <w:vAlign w:val="center"/>
          </w:tcPr>
          <w:p w14:paraId="0F17A1F6"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8AD09A6"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4157F062"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5ADB997"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r>
      <w:tr w:rsidR="00811A20" w:rsidRPr="00181B8D" w14:paraId="043F212D"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1519E454" w14:textId="0E822DCC" w:rsidR="00A52FE3" w:rsidRDefault="00B7749D"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1450" w:type="dxa"/>
            <w:tcBorders>
              <w:top w:val="nil"/>
              <w:left w:val="nil"/>
              <w:bottom w:val="single" w:sz="4" w:space="0" w:color="auto"/>
              <w:right w:val="single" w:sz="4" w:space="0" w:color="auto"/>
            </w:tcBorders>
            <w:shd w:val="clear" w:color="000000" w:fill="FFFFFF"/>
            <w:vAlign w:val="center"/>
          </w:tcPr>
          <w:p w14:paraId="1D593658" w14:textId="6CAE3D90" w:rsidR="00A52FE3" w:rsidRDefault="00B7749D"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Lo</w:t>
            </w:r>
            <w:r w:rsidR="007D6C53">
              <w:rPr>
                <w:rFonts w:ascii="Times New Roman" w:eastAsia="Times New Roman" w:hAnsi="Times New Roman" w:cs="Times New Roman"/>
                <w:color w:val="000000"/>
                <w:sz w:val="20"/>
                <w:szCs w:val="20"/>
              </w:rPr>
              <w:t>pran</w:t>
            </w:r>
          </w:p>
        </w:tc>
        <w:tc>
          <w:tcPr>
            <w:tcW w:w="1516" w:type="dxa"/>
            <w:tcBorders>
              <w:top w:val="nil"/>
              <w:left w:val="nil"/>
              <w:bottom w:val="single" w:sz="4" w:space="0" w:color="auto"/>
              <w:right w:val="single" w:sz="4" w:space="0" w:color="auto"/>
            </w:tcBorders>
            <w:shd w:val="clear" w:color="000000" w:fill="FFFFFF"/>
            <w:vAlign w:val="center"/>
          </w:tcPr>
          <w:p w14:paraId="0286A0EB" w14:textId="7D831D25" w:rsidR="00A52FE3" w:rsidRDefault="005742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890100423123</w:t>
            </w:r>
          </w:p>
        </w:tc>
        <w:tc>
          <w:tcPr>
            <w:tcW w:w="1572" w:type="dxa"/>
            <w:tcBorders>
              <w:top w:val="nil"/>
              <w:left w:val="nil"/>
              <w:bottom w:val="single" w:sz="4" w:space="0" w:color="auto"/>
              <w:right w:val="single" w:sz="4" w:space="0" w:color="auto"/>
            </w:tcBorders>
            <w:shd w:val="clear" w:color="000000" w:fill="FFFFFF"/>
            <w:vAlign w:val="center"/>
          </w:tcPr>
          <w:p w14:paraId="01D80DC6" w14:textId="272C5FED" w:rsidR="00A52FE3" w:rsidRDefault="005742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Loperamide 2mg </w:t>
            </w:r>
          </w:p>
        </w:tc>
        <w:tc>
          <w:tcPr>
            <w:tcW w:w="672" w:type="dxa"/>
            <w:tcBorders>
              <w:top w:val="nil"/>
              <w:left w:val="nil"/>
              <w:bottom w:val="single" w:sz="4" w:space="0" w:color="auto"/>
              <w:right w:val="single" w:sz="4" w:space="0" w:color="auto"/>
            </w:tcBorders>
            <w:shd w:val="clear" w:color="000000" w:fill="FFFFFF"/>
            <w:vAlign w:val="center"/>
          </w:tcPr>
          <w:p w14:paraId="58951376" w14:textId="20ED3AF8" w:rsidR="00A52FE3" w:rsidRDefault="005742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6A187EFC" w14:textId="0FEEB99A" w:rsidR="00A52FE3" w:rsidRDefault="005742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10 viên</w:t>
            </w:r>
          </w:p>
        </w:tc>
        <w:tc>
          <w:tcPr>
            <w:tcW w:w="622" w:type="dxa"/>
            <w:tcBorders>
              <w:top w:val="nil"/>
              <w:left w:val="nil"/>
              <w:bottom w:val="single" w:sz="4" w:space="0" w:color="auto"/>
              <w:right w:val="single" w:sz="4" w:space="0" w:color="auto"/>
            </w:tcBorders>
            <w:shd w:val="clear" w:color="000000" w:fill="FFFFFF"/>
            <w:vAlign w:val="center"/>
          </w:tcPr>
          <w:p w14:paraId="48CC7C09" w14:textId="408FBD0A" w:rsidR="00A52FE3" w:rsidRDefault="005742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67BF5416" w14:textId="7F4A9494" w:rsidR="00A52FE3" w:rsidRDefault="0057427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3209C2A2"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3B7C973F" w14:textId="3E7C8350" w:rsidR="00A52FE3" w:rsidRPr="00181B8D" w:rsidRDefault="008D776D"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200Đ</w:t>
            </w:r>
          </w:p>
        </w:tc>
        <w:tc>
          <w:tcPr>
            <w:tcW w:w="695" w:type="dxa"/>
            <w:tcBorders>
              <w:top w:val="nil"/>
              <w:left w:val="nil"/>
              <w:bottom w:val="single" w:sz="4" w:space="0" w:color="auto"/>
              <w:right w:val="single" w:sz="4" w:space="0" w:color="auto"/>
            </w:tcBorders>
            <w:shd w:val="clear" w:color="000000" w:fill="FFFFFF"/>
            <w:vAlign w:val="center"/>
          </w:tcPr>
          <w:p w14:paraId="35C30FEC"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746A7E1"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0CA31FBC"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9051D3A"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r>
      <w:tr w:rsidR="00811A20" w:rsidRPr="00181B8D" w14:paraId="42DA1EF3"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201815EC" w14:textId="4092D3D1" w:rsidR="00A52FE3" w:rsidRDefault="00A66E8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w:t>
            </w:r>
          </w:p>
        </w:tc>
        <w:tc>
          <w:tcPr>
            <w:tcW w:w="1450" w:type="dxa"/>
            <w:tcBorders>
              <w:top w:val="nil"/>
              <w:left w:val="nil"/>
              <w:bottom w:val="single" w:sz="4" w:space="0" w:color="auto"/>
              <w:right w:val="single" w:sz="4" w:space="0" w:color="auto"/>
            </w:tcBorders>
            <w:shd w:val="clear" w:color="000000" w:fill="FFFFFF"/>
            <w:vAlign w:val="center"/>
          </w:tcPr>
          <w:p w14:paraId="570DB8BA" w14:textId="128CDD25" w:rsidR="00A52FE3" w:rsidRDefault="00A66E8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Metronidazole</w:t>
            </w:r>
          </w:p>
        </w:tc>
        <w:tc>
          <w:tcPr>
            <w:tcW w:w="1516" w:type="dxa"/>
            <w:tcBorders>
              <w:top w:val="nil"/>
              <w:left w:val="nil"/>
              <w:bottom w:val="single" w:sz="4" w:space="0" w:color="auto"/>
              <w:right w:val="single" w:sz="4" w:space="0" w:color="auto"/>
            </w:tcBorders>
            <w:shd w:val="clear" w:color="000000" w:fill="FFFFFF"/>
            <w:vAlign w:val="center"/>
          </w:tcPr>
          <w:p w14:paraId="4474A80A" w14:textId="5BD4E160" w:rsidR="00A52FE3" w:rsidRDefault="00FF1C5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893115286023</w:t>
            </w:r>
          </w:p>
        </w:tc>
        <w:tc>
          <w:tcPr>
            <w:tcW w:w="1572" w:type="dxa"/>
            <w:tcBorders>
              <w:top w:val="nil"/>
              <w:left w:val="nil"/>
              <w:bottom w:val="single" w:sz="4" w:space="0" w:color="auto"/>
              <w:right w:val="single" w:sz="4" w:space="0" w:color="auto"/>
            </w:tcBorders>
            <w:shd w:val="clear" w:color="000000" w:fill="FFFFFF"/>
            <w:vAlign w:val="center"/>
          </w:tcPr>
          <w:p w14:paraId="4A5F53C2" w14:textId="70DCE689" w:rsidR="00A52FE3" w:rsidRDefault="00E4574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Metronidazole 250mg</w:t>
            </w:r>
          </w:p>
        </w:tc>
        <w:tc>
          <w:tcPr>
            <w:tcW w:w="672" w:type="dxa"/>
            <w:tcBorders>
              <w:top w:val="nil"/>
              <w:left w:val="nil"/>
              <w:bottom w:val="single" w:sz="4" w:space="0" w:color="auto"/>
              <w:right w:val="single" w:sz="4" w:space="0" w:color="auto"/>
            </w:tcBorders>
            <w:shd w:val="clear" w:color="000000" w:fill="FFFFFF"/>
            <w:vAlign w:val="center"/>
          </w:tcPr>
          <w:p w14:paraId="461D284C" w14:textId="4091B6F5" w:rsidR="00A52FE3" w:rsidRDefault="00E4574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679FB7E2" w14:textId="255089A4" w:rsidR="00A52FE3" w:rsidRDefault="00E4574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w:t>
            </w:r>
            <w:r w:rsidR="00AA14EA">
              <w:rPr>
                <w:rFonts w:ascii="Times New Roman" w:eastAsia="Times New Roman" w:hAnsi="Times New Roman" w:cs="Times New Roman"/>
                <w:color w:val="000000"/>
                <w:sz w:val="20"/>
                <w:szCs w:val="20"/>
              </w:rPr>
              <w:t xml:space="preserve">50 vỉ x 10 viên </w:t>
            </w:r>
          </w:p>
        </w:tc>
        <w:tc>
          <w:tcPr>
            <w:tcW w:w="622" w:type="dxa"/>
            <w:tcBorders>
              <w:top w:val="nil"/>
              <w:left w:val="nil"/>
              <w:bottom w:val="single" w:sz="4" w:space="0" w:color="auto"/>
              <w:right w:val="single" w:sz="4" w:space="0" w:color="auto"/>
            </w:tcBorders>
            <w:shd w:val="clear" w:color="000000" w:fill="FFFFFF"/>
            <w:vAlign w:val="center"/>
          </w:tcPr>
          <w:p w14:paraId="755E55DB" w14:textId="5B3AFAA1" w:rsidR="00A52FE3" w:rsidRDefault="00CC3DB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3F109CF5" w14:textId="663B5D47" w:rsidR="00A52FE3" w:rsidRDefault="00CC3DB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7B623A24"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025D80CD"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5" w:type="dxa"/>
            <w:tcBorders>
              <w:top w:val="nil"/>
              <w:left w:val="nil"/>
              <w:bottom w:val="single" w:sz="4" w:space="0" w:color="auto"/>
              <w:right w:val="single" w:sz="4" w:space="0" w:color="auto"/>
            </w:tcBorders>
            <w:shd w:val="clear" w:color="000000" w:fill="FFFFFF"/>
            <w:vAlign w:val="center"/>
          </w:tcPr>
          <w:p w14:paraId="5822E68D"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4DF3A443"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6F1848B"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4A76990B"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r>
      <w:tr w:rsidR="00811A20" w:rsidRPr="00181B8D" w14:paraId="054B6485"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45934C01" w14:textId="6770496E" w:rsidR="00A52FE3" w:rsidRDefault="00CC3DB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1450" w:type="dxa"/>
            <w:tcBorders>
              <w:top w:val="nil"/>
              <w:left w:val="nil"/>
              <w:bottom w:val="single" w:sz="4" w:space="0" w:color="auto"/>
              <w:right w:val="single" w:sz="4" w:space="0" w:color="auto"/>
            </w:tcBorders>
            <w:shd w:val="clear" w:color="000000" w:fill="FFFFFF"/>
            <w:vAlign w:val="center"/>
          </w:tcPr>
          <w:p w14:paraId="3ED78C51" w14:textId="1BECC932" w:rsidR="00A52FE3" w:rsidRDefault="0053764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Omeprazole </w:t>
            </w:r>
            <w:r w:rsidR="00133461">
              <w:rPr>
                <w:rFonts w:ascii="Times New Roman" w:eastAsia="Times New Roman" w:hAnsi="Times New Roman" w:cs="Times New Roman"/>
                <w:color w:val="000000"/>
                <w:sz w:val="20"/>
                <w:szCs w:val="20"/>
              </w:rPr>
              <w:t xml:space="preserve">USP </w:t>
            </w:r>
          </w:p>
        </w:tc>
        <w:tc>
          <w:tcPr>
            <w:tcW w:w="1516" w:type="dxa"/>
            <w:tcBorders>
              <w:top w:val="nil"/>
              <w:left w:val="nil"/>
              <w:bottom w:val="single" w:sz="4" w:space="0" w:color="auto"/>
              <w:right w:val="single" w:sz="4" w:space="0" w:color="auto"/>
            </w:tcBorders>
            <w:shd w:val="clear" w:color="000000" w:fill="FFFFFF"/>
            <w:vAlign w:val="center"/>
          </w:tcPr>
          <w:p w14:paraId="6E2EE3FA" w14:textId="61F5B478" w:rsidR="00A52FE3" w:rsidRDefault="0013346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890110517924</w:t>
            </w:r>
          </w:p>
        </w:tc>
        <w:tc>
          <w:tcPr>
            <w:tcW w:w="1572" w:type="dxa"/>
            <w:tcBorders>
              <w:top w:val="nil"/>
              <w:left w:val="nil"/>
              <w:bottom w:val="single" w:sz="4" w:space="0" w:color="auto"/>
              <w:right w:val="single" w:sz="4" w:space="0" w:color="auto"/>
            </w:tcBorders>
            <w:shd w:val="clear" w:color="000000" w:fill="FFFFFF"/>
            <w:vAlign w:val="center"/>
          </w:tcPr>
          <w:p w14:paraId="17ECE4E2" w14:textId="2923EC53" w:rsidR="00A52FE3" w:rsidRDefault="0013346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Omeprazole 20</w:t>
            </w:r>
            <w:r w:rsidR="00466C5B">
              <w:rPr>
                <w:rFonts w:ascii="Times New Roman" w:eastAsia="Times New Roman" w:hAnsi="Times New Roman" w:cs="Times New Roman"/>
                <w:color w:val="000000"/>
                <w:sz w:val="20"/>
                <w:szCs w:val="20"/>
              </w:rPr>
              <w:t>mg</w:t>
            </w:r>
          </w:p>
        </w:tc>
        <w:tc>
          <w:tcPr>
            <w:tcW w:w="672" w:type="dxa"/>
            <w:tcBorders>
              <w:top w:val="nil"/>
              <w:left w:val="nil"/>
              <w:bottom w:val="single" w:sz="4" w:space="0" w:color="auto"/>
              <w:right w:val="single" w:sz="4" w:space="0" w:color="auto"/>
            </w:tcBorders>
            <w:shd w:val="clear" w:color="000000" w:fill="FFFFFF"/>
            <w:vAlign w:val="center"/>
          </w:tcPr>
          <w:p w14:paraId="76157DB4" w14:textId="516AD18A" w:rsidR="00A52FE3" w:rsidRDefault="00466C5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318446CC" w14:textId="7B3B9EB6" w:rsidR="00A52FE3" w:rsidRDefault="00466C5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x10 viên</w:t>
            </w:r>
          </w:p>
        </w:tc>
        <w:tc>
          <w:tcPr>
            <w:tcW w:w="622" w:type="dxa"/>
            <w:tcBorders>
              <w:top w:val="nil"/>
              <w:left w:val="nil"/>
              <w:bottom w:val="single" w:sz="4" w:space="0" w:color="auto"/>
              <w:right w:val="single" w:sz="4" w:space="0" w:color="auto"/>
            </w:tcBorders>
            <w:shd w:val="clear" w:color="000000" w:fill="FFFFFF"/>
            <w:vAlign w:val="center"/>
          </w:tcPr>
          <w:p w14:paraId="3A9CC2DF" w14:textId="6BEA25FA" w:rsidR="00A52FE3" w:rsidRDefault="00B64BC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2AECB8C8" w14:textId="583DF9AF" w:rsidR="00A52FE3" w:rsidRDefault="00B64BC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5679AD57"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14FBD6E6" w14:textId="133481D6" w:rsidR="00A52FE3" w:rsidRPr="00181B8D" w:rsidRDefault="00500C9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r w:rsidR="00011D96">
              <w:rPr>
                <w:rFonts w:ascii="Times New Roman" w:eastAsia="Times New Roman" w:hAnsi="Times New Roman" w:cs="Times New Roman"/>
                <w:color w:val="000000"/>
                <w:sz w:val="20"/>
                <w:szCs w:val="20"/>
              </w:rPr>
              <w:t>50đ</w:t>
            </w:r>
          </w:p>
        </w:tc>
        <w:tc>
          <w:tcPr>
            <w:tcW w:w="695" w:type="dxa"/>
            <w:tcBorders>
              <w:top w:val="nil"/>
              <w:left w:val="nil"/>
              <w:bottom w:val="single" w:sz="4" w:space="0" w:color="auto"/>
              <w:right w:val="single" w:sz="4" w:space="0" w:color="auto"/>
            </w:tcBorders>
            <w:shd w:val="clear" w:color="000000" w:fill="FFFFFF"/>
            <w:vAlign w:val="center"/>
          </w:tcPr>
          <w:p w14:paraId="1C6FE570"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0BC1AFCA"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0819168"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25B3FF07" w14:textId="77777777" w:rsidR="00A52FE3" w:rsidRPr="00181B8D" w:rsidRDefault="00A52FE3" w:rsidP="00714F4B">
            <w:pPr>
              <w:spacing w:after="0" w:line="240" w:lineRule="auto"/>
              <w:rPr>
                <w:rFonts w:ascii="Times New Roman" w:eastAsia="Times New Roman" w:hAnsi="Times New Roman" w:cs="Times New Roman"/>
                <w:color w:val="000000"/>
                <w:sz w:val="20"/>
                <w:szCs w:val="20"/>
              </w:rPr>
            </w:pPr>
          </w:p>
        </w:tc>
      </w:tr>
      <w:tr w:rsidR="00B64BC2" w:rsidRPr="00181B8D" w14:paraId="4C48B430"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2C92FCE6" w14:textId="53C22AD5" w:rsidR="00B64BC2" w:rsidRDefault="00B64BC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tc>
        <w:tc>
          <w:tcPr>
            <w:tcW w:w="1450" w:type="dxa"/>
            <w:tcBorders>
              <w:top w:val="nil"/>
              <w:left w:val="nil"/>
              <w:bottom w:val="single" w:sz="4" w:space="0" w:color="auto"/>
              <w:right w:val="single" w:sz="4" w:space="0" w:color="auto"/>
            </w:tcBorders>
            <w:shd w:val="clear" w:color="000000" w:fill="FFFFFF"/>
            <w:vAlign w:val="center"/>
          </w:tcPr>
          <w:p w14:paraId="1DFCC0B3" w14:textId="692BBF28" w:rsidR="00B64BC2" w:rsidRDefault="005162D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Paracetamol</w:t>
            </w:r>
          </w:p>
        </w:tc>
        <w:tc>
          <w:tcPr>
            <w:tcW w:w="1516" w:type="dxa"/>
            <w:tcBorders>
              <w:top w:val="nil"/>
              <w:left w:val="nil"/>
              <w:bottom w:val="single" w:sz="4" w:space="0" w:color="auto"/>
              <w:right w:val="single" w:sz="4" w:space="0" w:color="auto"/>
            </w:tcBorders>
            <w:shd w:val="clear" w:color="000000" w:fill="FFFFFF"/>
            <w:vAlign w:val="center"/>
          </w:tcPr>
          <w:p w14:paraId="04794EE6" w14:textId="058ED87F" w:rsidR="00B64BC2" w:rsidRDefault="00A84C7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sidR="002A7ED6">
              <w:rPr>
                <w:rFonts w:ascii="Times New Roman" w:eastAsia="Times New Roman" w:hAnsi="Times New Roman" w:cs="Times New Roman"/>
                <w:color w:val="000000"/>
                <w:sz w:val="20"/>
                <w:szCs w:val="20"/>
              </w:rPr>
              <w:t>19559-13</w:t>
            </w:r>
          </w:p>
        </w:tc>
        <w:tc>
          <w:tcPr>
            <w:tcW w:w="1572" w:type="dxa"/>
            <w:tcBorders>
              <w:top w:val="nil"/>
              <w:left w:val="nil"/>
              <w:bottom w:val="single" w:sz="4" w:space="0" w:color="auto"/>
              <w:right w:val="single" w:sz="4" w:space="0" w:color="auto"/>
            </w:tcBorders>
            <w:shd w:val="clear" w:color="000000" w:fill="FFFFFF"/>
            <w:vAlign w:val="center"/>
          </w:tcPr>
          <w:p w14:paraId="3CD4860D" w14:textId="586E8F1A" w:rsidR="00B64BC2" w:rsidRDefault="002A7ED6"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Paracetamol</w:t>
            </w:r>
            <w:r w:rsidR="0071243A">
              <w:rPr>
                <w:rFonts w:ascii="Times New Roman" w:eastAsia="Times New Roman" w:hAnsi="Times New Roman" w:cs="Times New Roman"/>
                <w:color w:val="000000"/>
                <w:sz w:val="20"/>
                <w:szCs w:val="20"/>
              </w:rPr>
              <w:t xml:space="preserve"> 500mg</w:t>
            </w:r>
          </w:p>
        </w:tc>
        <w:tc>
          <w:tcPr>
            <w:tcW w:w="672" w:type="dxa"/>
            <w:tcBorders>
              <w:top w:val="nil"/>
              <w:left w:val="nil"/>
              <w:bottom w:val="single" w:sz="4" w:space="0" w:color="auto"/>
              <w:right w:val="single" w:sz="4" w:space="0" w:color="auto"/>
            </w:tcBorders>
            <w:shd w:val="clear" w:color="000000" w:fill="FFFFFF"/>
            <w:vAlign w:val="center"/>
          </w:tcPr>
          <w:p w14:paraId="402778EA" w14:textId="446CCF88" w:rsidR="00B64BC2" w:rsidRDefault="0071243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45567AD4" w14:textId="6A4AB15C" w:rsidR="00B64BC2" w:rsidRDefault="0071243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20 vỉ x 10 viên </w:t>
            </w:r>
          </w:p>
        </w:tc>
        <w:tc>
          <w:tcPr>
            <w:tcW w:w="622" w:type="dxa"/>
            <w:tcBorders>
              <w:top w:val="nil"/>
              <w:left w:val="nil"/>
              <w:bottom w:val="single" w:sz="4" w:space="0" w:color="auto"/>
              <w:right w:val="single" w:sz="4" w:space="0" w:color="auto"/>
            </w:tcBorders>
            <w:shd w:val="clear" w:color="000000" w:fill="FFFFFF"/>
            <w:vAlign w:val="center"/>
          </w:tcPr>
          <w:p w14:paraId="21B2FE58" w14:textId="43274A27" w:rsidR="00B64BC2" w:rsidRDefault="0071243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6AD43BF3" w14:textId="0B9A603B" w:rsidR="00B64BC2" w:rsidRDefault="0071243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6B0CCC24"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65006C73" w14:textId="3345F17F" w:rsidR="00B64BC2" w:rsidRPr="00181B8D" w:rsidRDefault="00367F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200đ</w:t>
            </w:r>
          </w:p>
        </w:tc>
        <w:tc>
          <w:tcPr>
            <w:tcW w:w="695" w:type="dxa"/>
            <w:tcBorders>
              <w:top w:val="nil"/>
              <w:left w:val="nil"/>
              <w:bottom w:val="single" w:sz="4" w:space="0" w:color="auto"/>
              <w:right w:val="single" w:sz="4" w:space="0" w:color="auto"/>
            </w:tcBorders>
            <w:shd w:val="clear" w:color="000000" w:fill="FFFFFF"/>
            <w:vAlign w:val="center"/>
          </w:tcPr>
          <w:p w14:paraId="5C4D5CDB"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EF018AC"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BEF5386"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2764421A"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r>
      <w:tr w:rsidR="00B64BC2" w:rsidRPr="00181B8D" w14:paraId="32EA9A55"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05579969" w14:textId="575DF7CB" w:rsidR="00B64BC2" w:rsidRDefault="0071243A"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w:t>
            </w:r>
          </w:p>
        </w:tc>
        <w:tc>
          <w:tcPr>
            <w:tcW w:w="1450" w:type="dxa"/>
            <w:tcBorders>
              <w:top w:val="nil"/>
              <w:left w:val="nil"/>
              <w:bottom w:val="single" w:sz="4" w:space="0" w:color="auto"/>
              <w:right w:val="single" w:sz="4" w:space="0" w:color="auto"/>
            </w:tcBorders>
            <w:shd w:val="clear" w:color="000000" w:fill="FFFFFF"/>
            <w:vAlign w:val="center"/>
          </w:tcPr>
          <w:p w14:paraId="0CA4F903" w14:textId="318062A8" w:rsidR="00B64BC2" w:rsidRDefault="00100929"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80</w:t>
            </w:r>
          </w:p>
        </w:tc>
        <w:tc>
          <w:tcPr>
            <w:tcW w:w="1516" w:type="dxa"/>
            <w:tcBorders>
              <w:top w:val="nil"/>
              <w:left w:val="nil"/>
              <w:bottom w:val="single" w:sz="4" w:space="0" w:color="auto"/>
              <w:right w:val="single" w:sz="4" w:space="0" w:color="auto"/>
            </w:tcBorders>
            <w:shd w:val="clear" w:color="000000" w:fill="FFFFFF"/>
            <w:vAlign w:val="center"/>
          </w:tcPr>
          <w:p w14:paraId="2FF18D7B" w14:textId="1143F6F8" w:rsidR="00B64BC2" w:rsidRDefault="00D115A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sidR="00C65948">
              <w:rPr>
                <w:rFonts w:ascii="Times New Roman" w:eastAsia="Times New Roman" w:hAnsi="Times New Roman" w:cs="Times New Roman"/>
                <w:color w:val="000000"/>
                <w:sz w:val="20"/>
                <w:szCs w:val="20"/>
              </w:rPr>
              <w:t>20561-14</w:t>
            </w:r>
          </w:p>
        </w:tc>
        <w:tc>
          <w:tcPr>
            <w:tcW w:w="1572" w:type="dxa"/>
            <w:tcBorders>
              <w:top w:val="nil"/>
              <w:left w:val="nil"/>
              <w:bottom w:val="single" w:sz="4" w:space="0" w:color="auto"/>
              <w:right w:val="single" w:sz="4" w:space="0" w:color="auto"/>
            </w:tcBorders>
            <w:shd w:val="clear" w:color="000000" w:fill="FFFFFF"/>
            <w:vAlign w:val="center"/>
          </w:tcPr>
          <w:p w14:paraId="60CD73A9" w14:textId="62B9C8B7" w:rsidR="00B64BC2" w:rsidRDefault="00C6594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Paracetamol 80mg</w:t>
            </w:r>
          </w:p>
        </w:tc>
        <w:tc>
          <w:tcPr>
            <w:tcW w:w="672" w:type="dxa"/>
            <w:tcBorders>
              <w:top w:val="nil"/>
              <w:left w:val="nil"/>
              <w:bottom w:val="single" w:sz="4" w:space="0" w:color="auto"/>
              <w:right w:val="single" w:sz="4" w:space="0" w:color="auto"/>
            </w:tcBorders>
            <w:shd w:val="clear" w:color="000000" w:fill="FFFFFF"/>
            <w:vAlign w:val="center"/>
          </w:tcPr>
          <w:p w14:paraId="44DAFB47" w14:textId="5317CE95" w:rsidR="00B64BC2" w:rsidRDefault="00C6594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Bột</w:t>
            </w:r>
          </w:p>
        </w:tc>
        <w:tc>
          <w:tcPr>
            <w:tcW w:w="872" w:type="dxa"/>
            <w:tcBorders>
              <w:top w:val="nil"/>
              <w:left w:val="nil"/>
              <w:bottom w:val="single" w:sz="4" w:space="0" w:color="auto"/>
              <w:right w:val="single" w:sz="4" w:space="0" w:color="auto"/>
            </w:tcBorders>
            <w:shd w:val="clear" w:color="000000" w:fill="FFFFFF"/>
            <w:vAlign w:val="center"/>
          </w:tcPr>
          <w:p w14:paraId="1FE6A750" w14:textId="3C3B9E48" w:rsidR="00B64BC2" w:rsidRDefault="00C6594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w:t>
            </w:r>
            <w:r w:rsidR="0062003B">
              <w:rPr>
                <w:rFonts w:ascii="Times New Roman" w:eastAsia="Times New Roman" w:hAnsi="Times New Roman" w:cs="Times New Roman"/>
                <w:color w:val="000000"/>
                <w:sz w:val="20"/>
                <w:szCs w:val="20"/>
              </w:rPr>
              <w:t xml:space="preserve">24 gói x 1,5g </w:t>
            </w:r>
          </w:p>
        </w:tc>
        <w:tc>
          <w:tcPr>
            <w:tcW w:w="622" w:type="dxa"/>
            <w:tcBorders>
              <w:top w:val="nil"/>
              <w:left w:val="nil"/>
              <w:bottom w:val="single" w:sz="4" w:space="0" w:color="auto"/>
              <w:right w:val="single" w:sz="4" w:space="0" w:color="auto"/>
            </w:tcBorders>
            <w:shd w:val="clear" w:color="000000" w:fill="FFFFFF"/>
            <w:vAlign w:val="center"/>
          </w:tcPr>
          <w:p w14:paraId="6EAD7DB4" w14:textId="3E83CA25" w:rsidR="00B64BC2" w:rsidRDefault="0062003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gói</w:t>
            </w:r>
          </w:p>
        </w:tc>
        <w:tc>
          <w:tcPr>
            <w:tcW w:w="700" w:type="dxa"/>
            <w:tcBorders>
              <w:top w:val="nil"/>
              <w:left w:val="nil"/>
              <w:bottom w:val="single" w:sz="4" w:space="0" w:color="auto"/>
              <w:right w:val="single" w:sz="4" w:space="0" w:color="auto"/>
            </w:tcBorders>
            <w:shd w:val="clear" w:color="000000" w:fill="FFFFFF"/>
            <w:vAlign w:val="center"/>
          </w:tcPr>
          <w:p w14:paraId="10BC53D6" w14:textId="7269683D" w:rsidR="00B64BC2" w:rsidRDefault="0062003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23E8EC85"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39C67180" w14:textId="32B49364" w:rsidR="00B64BC2" w:rsidRPr="00181B8D" w:rsidRDefault="00367F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1500đ</w:t>
            </w:r>
          </w:p>
        </w:tc>
        <w:tc>
          <w:tcPr>
            <w:tcW w:w="695" w:type="dxa"/>
            <w:tcBorders>
              <w:top w:val="nil"/>
              <w:left w:val="nil"/>
              <w:bottom w:val="single" w:sz="4" w:space="0" w:color="auto"/>
              <w:right w:val="single" w:sz="4" w:space="0" w:color="auto"/>
            </w:tcBorders>
            <w:shd w:val="clear" w:color="000000" w:fill="FFFFFF"/>
            <w:vAlign w:val="center"/>
          </w:tcPr>
          <w:p w14:paraId="0CFD0469"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619ED981"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60B0DE5"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1120D07A"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r>
      <w:tr w:rsidR="00B64BC2" w:rsidRPr="00181B8D" w14:paraId="3028EE5A"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32DD0C96" w14:textId="7B2DB056" w:rsidR="00B64BC2" w:rsidRDefault="0062003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c>
          <w:tcPr>
            <w:tcW w:w="1450" w:type="dxa"/>
            <w:tcBorders>
              <w:top w:val="nil"/>
              <w:left w:val="nil"/>
              <w:bottom w:val="single" w:sz="4" w:space="0" w:color="auto"/>
              <w:right w:val="single" w:sz="4" w:space="0" w:color="auto"/>
            </w:tcBorders>
            <w:shd w:val="clear" w:color="000000" w:fill="FFFFFF"/>
            <w:vAlign w:val="center"/>
          </w:tcPr>
          <w:p w14:paraId="6538A2F5" w14:textId="6BFE5E78" w:rsidR="00B64BC2" w:rsidRDefault="00F00B4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150</w:t>
            </w:r>
          </w:p>
        </w:tc>
        <w:tc>
          <w:tcPr>
            <w:tcW w:w="1516" w:type="dxa"/>
            <w:tcBorders>
              <w:top w:val="nil"/>
              <w:left w:val="nil"/>
              <w:bottom w:val="single" w:sz="4" w:space="0" w:color="auto"/>
              <w:right w:val="single" w:sz="4" w:space="0" w:color="auto"/>
            </w:tcBorders>
            <w:shd w:val="clear" w:color="000000" w:fill="FFFFFF"/>
            <w:vAlign w:val="center"/>
          </w:tcPr>
          <w:p w14:paraId="48D07123" w14:textId="18876F98" w:rsidR="00B64BC2" w:rsidRDefault="00FF0BC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893100040923</w:t>
            </w:r>
          </w:p>
        </w:tc>
        <w:tc>
          <w:tcPr>
            <w:tcW w:w="1572" w:type="dxa"/>
            <w:tcBorders>
              <w:top w:val="nil"/>
              <w:left w:val="nil"/>
              <w:bottom w:val="single" w:sz="4" w:space="0" w:color="auto"/>
              <w:right w:val="single" w:sz="4" w:space="0" w:color="auto"/>
            </w:tcBorders>
            <w:shd w:val="clear" w:color="000000" w:fill="FFFFFF"/>
            <w:vAlign w:val="center"/>
          </w:tcPr>
          <w:p w14:paraId="7F912746" w14:textId="4BFA68D2" w:rsidR="00B64BC2" w:rsidRDefault="00CD1D8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Paracetamol 150 mg</w:t>
            </w:r>
          </w:p>
        </w:tc>
        <w:tc>
          <w:tcPr>
            <w:tcW w:w="672" w:type="dxa"/>
            <w:tcBorders>
              <w:top w:val="nil"/>
              <w:left w:val="nil"/>
              <w:bottom w:val="single" w:sz="4" w:space="0" w:color="auto"/>
              <w:right w:val="single" w:sz="4" w:space="0" w:color="auto"/>
            </w:tcBorders>
            <w:shd w:val="clear" w:color="000000" w:fill="FFFFFF"/>
            <w:vAlign w:val="center"/>
          </w:tcPr>
          <w:p w14:paraId="7E9CA748" w14:textId="732179DC" w:rsidR="00B64BC2" w:rsidRDefault="00CD1D8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Bột</w:t>
            </w:r>
          </w:p>
        </w:tc>
        <w:tc>
          <w:tcPr>
            <w:tcW w:w="872" w:type="dxa"/>
            <w:tcBorders>
              <w:top w:val="nil"/>
              <w:left w:val="nil"/>
              <w:bottom w:val="single" w:sz="4" w:space="0" w:color="auto"/>
              <w:right w:val="single" w:sz="4" w:space="0" w:color="auto"/>
            </w:tcBorders>
            <w:shd w:val="clear" w:color="000000" w:fill="FFFFFF"/>
            <w:vAlign w:val="center"/>
          </w:tcPr>
          <w:p w14:paraId="5ACA62ED" w14:textId="49E47D96" w:rsidR="00B64BC2" w:rsidRDefault="00CD1D8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24 gói x 1,5 g</w:t>
            </w:r>
          </w:p>
        </w:tc>
        <w:tc>
          <w:tcPr>
            <w:tcW w:w="622" w:type="dxa"/>
            <w:tcBorders>
              <w:top w:val="nil"/>
              <w:left w:val="nil"/>
              <w:bottom w:val="single" w:sz="4" w:space="0" w:color="auto"/>
              <w:right w:val="single" w:sz="4" w:space="0" w:color="auto"/>
            </w:tcBorders>
            <w:shd w:val="clear" w:color="000000" w:fill="FFFFFF"/>
            <w:vAlign w:val="center"/>
          </w:tcPr>
          <w:p w14:paraId="2141FBFC" w14:textId="1D1A9796" w:rsidR="00B64BC2" w:rsidRDefault="00E867EE"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gói</w:t>
            </w:r>
          </w:p>
        </w:tc>
        <w:tc>
          <w:tcPr>
            <w:tcW w:w="700" w:type="dxa"/>
            <w:tcBorders>
              <w:top w:val="nil"/>
              <w:left w:val="nil"/>
              <w:bottom w:val="single" w:sz="4" w:space="0" w:color="auto"/>
              <w:right w:val="single" w:sz="4" w:space="0" w:color="auto"/>
            </w:tcBorders>
            <w:shd w:val="clear" w:color="000000" w:fill="FFFFFF"/>
            <w:vAlign w:val="center"/>
          </w:tcPr>
          <w:p w14:paraId="7B6CBCDF" w14:textId="36830A25" w:rsidR="00B64BC2" w:rsidRDefault="00E867EE"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1596BE69"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53137E50" w14:textId="41AB0721" w:rsidR="00B64BC2" w:rsidRPr="00181B8D" w:rsidRDefault="00367F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1500đ</w:t>
            </w:r>
          </w:p>
        </w:tc>
        <w:tc>
          <w:tcPr>
            <w:tcW w:w="695" w:type="dxa"/>
            <w:tcBorders>
              <w:top w:val="nil"/>
              <w:left w:val="nil"/>
              <w:bottom w:val="single" w:sz="4" w:space="0" w:color="auto"/>
              <w:right w:val="single" w:sz="4" w:space="0" w:color="auto"/>
            </w:tcBorders>
            <w:shd w:val="clear" w:color="000000" w:fill="FFFFFF"/>
            <w:vAlign w:val="center"/>
          </w:tcPr>
          <w:p w14:paraId="2DE1976F"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427B4508"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0E14173B"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33CBE550"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r>
      <w:tr w:rsidR="00B64BC2" w:rsidRPr="00181B8D" w14:paraId="06E683CA"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5FB769B5" w14:textId="2B6B3974" w:rsidR="00B64BC2" w:rsidRDefault="00E867EE"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w:t>
            </w:r>
          </w:p>
        </w:tc>
        <w:tc>
          <w:tcPr>
            <w:tcW w:w="1450" w:type="dxa"/>
            <w:tcBorders>
              <w:top w:val="nil"/>
              <w:left w:val="nil"/>
              <w:bottom w:val="single" w:sz="4" w:space="0" w:color="auto"/>
              <w:right w:val="single" w:sz="4" w:space="0" w:color="auto"/>
            </w:tcBorders>
            <w:shd w:val="clear" w:color="000000" w:fill="FFFFFF"/>
            <w:vAlign w:val="center"/>
          </w:tcPr>
          <w:p w14:paraId="1A5F2DBB" w14:textId="6025482D" w:rsidR="00B64BC2" w:rsidRDefault="00E867EE"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250</w:t>
            </w:r>
          </w:p>
        </w:tc>
        <w:tc>
          <w:tcPr>
            <w:tcW w:w="1516" w:type="dxa"/>
            <w:tcBorders>
              <w:top w:val="nil"/>
              <w:left w:val="nil"/>
              <w:bottom w:val="single" w:sz="4" w:space="0" w:color="auto"/>
              <w:right w:val="single" w:sz="4" w:space="0" w:color="auto"/>
            </w:tcBorders>
            <w:shd w:val="clear" w:color="000000" w:fill="FFFFFF"/>
            <w:vAlign w:val="center"/>
          </w:tcPr>
          <w:p w14:paraId="506A24C4" w14:textId="444A8467" w:rsidR="00B64BC2" w:rsidRDefault="00760A6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VD-20558-14</w:t>
            </w:r>
          </w:p>
        </w:tc>
        <w:tc>
          <w:tcPr>
            <w:tcW w:w="1572" w:type="dxa"/>
            <w:tcBorders>
              <w:top w:val="nil"/>
              <w:left w:val="nil"/>
              <w:bottom w:val="single" w:sz="4" w:space="0" w:color="auto"/>
              <w:right w:val="single" w:sz="4" w:space="0" w:color="auto"/>
            </w:tcBorders>
            <w:shd w:val="clear" w:color="000000" w:fill="FFFFFF"/>
            <w:vAlign w:val="center"/>
          </w:tcPr>
          <w:p w14:paraId="13115822" w14:textId="05938287" w:rsidR="00B64BC2" w:rsidRDefault="00760A6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Paracetamol </w:t>
            </w:r>
            <w:r w:rsidR="000A2868">
              <w:rPr>
                <w:rFonts w:ascii="Times New Roman" w:eastAsia="Times New Roman" w:hAnsi="Times New Roman" w:cs="Times New Roman"/>
                <w:color w:val="000000"/>
                <w:sz w:val="20"/>
                <w:szCs w:val="20"/>
              </w:rPr>
              <w:t>250mg</w:t>
            </w:r>
          </w:p>
        </w:tc>
        <w:tc>
          <w:tcPr>
            <w:tcW w:w="672" w:type="dxa"/>
            <w:tcBorders>
              <w:top w:val="nil"/>
              <w:left w:val="nil"/>
              <w:bottom w:val="single" w:sz="4" w:space="0" w:color="auto"/>
              <w:right w:val="single" w:sz="4" w:space="0" w:color="auto"/>
            </w:tcBorders>
            <w:shd w:val="clear" w:color="000000" w:fill="FFFFFF"/>
            <w:vAlign w:val="center"/>
          </w:tcPr>
          <w:p w14:paraId="1B6EDD88" w14:textId="7AC8DCF8" w:rsidR="00B64BC2" w:rsidRDefault="000A286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Bột</w:t>
            </w:r>
          </w:p>
        </w:tc>
        <w:tc>
          <w:tcPr>
            <w:tcW w:w="872" w:type="dxa"/>
            <w:tcBorders>
              <w:top w:val="nil"/>
              <w:left w:val="nil"/>
              <w:bottom w:val="single" w:sz="4" w:space="0" w:color="auto"/>
              <w:right w:val="single" w:sz="4" w:space="0" w:color="auto"/>
            </w:tcBorders>
            <w:shd w:val="clear" w:color="000000" w:fill="FFFFFF"/>
            <w:vAlign w:val="center"/>
          </w:tcPr>
          <w:p w14:paraId="07356155" w14:textId="0E09651E" w:rsidR="00B64BC2" w:rsidRDefault="000A286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24 gói x 1,5 g </w:t>
            </w:r>
          </w:p>
        </w:tc>
        <w:tc>
          <w:tcPr>
            <w:tcW w:w="622" w:type="dxa"/>
            <w:tcBorders>
              <w:top w:val="nil"/>
              <w:left w:val="nil"/>
              <w:bottom w:val="single" w:sz="4" w:space="0" w:color="auto"/>
              <w:right w:val="single" w:sz="4" w:space="0" w:color="auto"/>
            </w:tcBorders>
            <w:shd w:val="clear" w:color="000000" w:fill="FFFFFF"/>
            <w:vAlign w:val="center"/>
          </w:tcPr>
          <w:p w14:paraId="25E3B2D4" w14:textId="5FEC01B7" w:rsidR="00B64BC2" w:rsidRDefault="000A286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gói</w:t>
            </w:r>
          </w:p>
        </w:tc>
        <w:tc>
          <w:tcPr>
            <w:tcW w:w="700" w:type="dxa"/>
            <w:tcBorders>
              <w:top w:val="nil"/>
              <w:left w:val="nil"/>
              <w:bottom w:val="single" w:sz="4" w:space="0" w:color="auto"/>
              <w:right w:val="single" w:sz="4" w:space="0" w:color="auto"/>
            </w:tcBorders>
            <w:shd w:val="clear" w:color="000000" w:fill="FFFFFF"/>
            <w:vAlign w:val="center"/>
          </w:tcPr>
          <w:p w14:paraId="2B50244B" w14:textId="14CBB948" w:rsidR="00B64BC2" w:rsidRDefault="000A286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3C8D0A58"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09D2952F" w14:textId="7A897017" w:rsidR="00B64BC2" w:rsidRPr="00181B8D" w:rsidRDefault="00367F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2500đ</w:t>
            </w:r>
          </w:p>
        </w:tc>
        <w:tc>
          <w:tcPr>
            <w:tcW w:w="695" w:type="dxa"/>
            <w:tcBorders>
              <w:top w:val="nil"/>
              <w:left w:val="nil"/>
              <w:bottom w:val="single" w:sz="4" w:space="0" w:color="auto"/>
              <w:right w:val="single" w:sz="4" w:space="0" w:color="auto"/>
            </w:tcBorders>
            <w:shd w:val="clear" w:color="000000" w:fill="FFFFFF"/>
            <w:vAlign w:val="center"/>
          </w:tcPr>
          <w:p w14:paraId="6EB1DCED"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38755A6C"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091AB17C"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6017AA20"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r>
      <w:tr w:rsidR="00B64BC2" w:rsidRPr="00181B8D" w14:paraId="0C2842A8"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4ABC188B" w14:textId="31014B52" w:rsidR="00B64BC2" w:rsidRDefault="000A286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w:t>
            </w:r>
          </w:p>
        </w:tc>
        <w:tc>
          <w:tcPr>
            <w:tcW w:w="1450" w:type="dxa"/>
            <w:tcBorders>
              <w:top w:val="nil"/>
              <w:left w:val="nil"/>
              <w:bottom w:val="single" w:sz="4" w:space="0" w:color="auto"/>
              <w:right w:val="single" w:sz="4" w:space="0" w:color="auto"/>
            </w:tcBorders>
            <w:shd w:val="clear" w:color="000000" w:fill="FFFFFF"/>
            <w:vAlign w:val="center"/>
          </w:tcPr>
          <w:p w14:paraId="2D0660A4" w14:textId="30F444AF" w:rsidR="00B64BC2" w:rsidRDefault="002F567D"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Vitamin C TW3</w:t>
            </w:r>
          </w:p>
        </w:tc>
        <w:tc>
          <w:tcPr>
            <w:tcW w:w="1516" w:type="dxa"/>
            <w:tcBorders>
              <w:top w:val="nil"/>
              <w:left w:val="nil"/>
              <w:bottom w:val="single" w:sz="4" w:space="0" w:color="auto"/>
              <w:right w:val="single" w:sz="4" w:space="0" w:color="auto"/>
            </w:tcBorders>
            <w:shd w:val="clear" w:color="000000" w:fill="FFFFFF"/>
            <w:vAlign w:val="center"/>
          </w:tcPr>
          <w:p w14:paraId="68B64CBE" w14:textId="765CC6D2" w:rsidR="00B64BC2" w:rsidRDefault="008525A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sidR="004E2DAD">
              <w:rPr>
                <w:rFonts w:ascii="Times New Roman" w:eastAsia="Times New Roman" w:hAnsi="Times New Roman" w:cs="Times New Roman"/>
                <w:color w:val="000000"/>
                <w:sz w:val="20"/>
                <w:szCs w:val="20"/>
              </w:rPr>
              <w:t>23687-15</w:t>
            </w:r>
          </w:p>
        </w:tc>
        <w:tc>
          <w:tcPr>
            <w:tcW w:w="1572" w:type="dxa"/>
            <w:tcBorders>
              <w:top w:val="nil"/>
              <w:left w:val="nil"/>
              <w:bottom w:val="single" w:sz="4" w:space="0" w:color="auto"/>
              <w:right w:val="single" w:sz="4" w:space="0" w:color="auto"/>
            </w:tcBorders>
            <w:shd w:val="clear" w:color="000000" w:fill="FFFFFF"/>
            <w:vAlign w:val="center"/>
          </w:tcPr>
          <w:p w14:paraId="34AAF4B5" w14:textId="598F2E02" w:rsidR="00B64BC2" w:rsidRDefault="00933E1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Vitamin C 500mg</w:t>
            </w:r>
          </w:p>
        </w:tc>
        <w:tc>
          <w:tcPr>
            <w:tcW w:w="672" w:type="dxa"/>
            <w:tcBorders>
              <w:top w:val="nil"/>
              <w:left w:val="nil"/>
              <w:bottom w:val="single" w:sz="4" w:space="0" w:color="auto"/>
              <w:right w:val="single" w:sz="4" w:space="0" w:color="auto"/>
            </w:tcBorders>
            <w:shd w:val="clear" w:color="000000" w:fill="FFFFFF"/>
            <w:vAlign w:val="center"/>
          </w:tcPr>
          <w:p w14:paraId="1D7A9BDF" w14:textId="16A5C277" w:rsidR="00B64BC2" w:rsidRDefault="00933E1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03BA84DE" w14:textId="7546E74C" w:rsidR="00B64BC2" w:rsidRDefault="00933E1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10 viên</w:t>
            </w:r>
          </w:p>
        </w:tc>
        <w:tc>
          <w:tcPr>
            <w:tcW w:w="622" w:type="dxa"/>
            <w:tcBorders>
              <w:top w:val="nil"/>
              <w:left w:val="nil"/>
              <w:bottom w:val="single" w:sz="4" w:space="0" w:color="auto"/>
              <w:right w:val="single" w:sz="4" w:space="0" w:color="auto"/>
            </w:tcBorders>
            <w:shd w:val="clear" w:color="000000" w:fill="FFFFFF"/>
            <w:vAlign w:val="center"/>
          </w:tcPr>
          <w:p w14:paraId="2587FDBC" w14:textId="0E7FAA8F" w:rsidR="00B64BC2" w:rsidRDefault="00BD07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6D1DDAE7" w14:textId="1A0B22FA" w:rsidR="00B64BC2" w:rsidRDefault="00BD07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2D63C64E"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67BB77E0" w14:textId="63B3C035" w:rsidR="00B64BC2" w:rsidRPr="00181B8D" w:rsidRDefault="00E42D9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300đ</w:t>
            </w:r>
          </w:p>
        </w:tc>
        <w:tc>
          <w:tcPr>
            <w:tcW w:w="695" w:type="dxa"/>
            <w:tcBorders>
              <w:top w:val="nil"/>
              <w:left w:val="nil"/>
              <w:bottom w:val="single" w:sz="4" w:space="0" w:color="auto"/>
              <w:right w:val="single" w:sz="4" w:space="0" w:color="auto"/>
            </w:tcBorders>
            <w:shd w:val="clear" w:color="000000" w:fill="FFFFFF"/>
            <w:vAlign w:val="center"/>
          </w:tcPr>
          <w:p w14:paraId="1DF2A88A"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013879A6"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6E9F7BAA"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775828F5"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r>
      <w:tr w:rsidR="00B64BC2" w:rsidRPr="00181B8D" w14:paraId="58EC243A"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10A35ED6" w14:textId="78EEF78F" w:rsidR="00B64BC2" w:rsidRDefault="00BD07D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c>
          <w:tcPr>
            <w:tcW w:w="1450" w:type="dxa"/>
            <w:tcBorders>
              <w:top w:val="nil"/>
              <w:left w:val="nil"/>
              <w:bottom w:val="single" w:sz="4" w:space="0" w:color="auto"/>
              <w:right w:val="single" w:sz="4" w:space="0" w:color="auto"/>
            </w:tcBorders>
            <w:shd w:val="clear" w:color="000000" w:fill="FFFFFF"/>
            <w:vAlign w:val="center"/>
          </w:tcPr>
          <w:p w14:paraId="6679FE06" w14:textId="3D86EF84"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Vitamin PP</w:t>
            </w:r>
          </w:p>
        </w:tc>
        <w:tc>
          <w:tcPr>
            <w:tcW w:w="1516" w:type="dxa"/>
            <w:tcBorders>
              <w:top w:val="nil"/>
              <w:left w:val="nil"/>
              <w:bottom w:val="single" w:sz="4" w:space="0" w:color="auto"/>
              <w:right w:val="single" w:sz="4" w:space="0" w:color="auto"/>
            </w:tcBorders>
            <w:shd w:val="clear" w:color="000000" w:fill="FFFFFF"/>
            <w:vAlign w:val="center"/>
          </w:tcPr>
          <w:p w14:paraId="7113148D" w14:textId="3C62B403"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VD-21016-14</w:t>
            </w:r>
          </w:p>
        </w:tc>
        <w:tc>
          <w:tcPr>
            <w:tcW w:w="1572" w:type="dxa"/>
            <w:tcBorders>
              <w:top w:val="nil"/>
              <w:left w:val="nil"/>
              <w:bottom w:val="single" w:sz="4" w:space="0" w:color="auto"/>
              <w:right w:val="single" w:sz="4" w:space="0" w:color="auto"/>
            </w:tcBorders>
            <w:shd w:val="clear" w:color="000000" w:fill="FFFFFF"/>
            <w:vAlign w:val="center"/>
          </w:tcPr>
          <w:p w14:paraId="04086667" w14:textId="0031FA07"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VitaminPP</w:t>
            </w:r>
          </w:p>
        </w:tc>
        <w:tc>
          <w:tcPr>
            <w:tcW w:w="672" w:type="dxa"/>
            <w:tcBorders>
              <w:top w:val="nil"/>
              <w:left w:val="nil"/>
              <w:bottom w:val="single" w:sz="4" w:space="0" w:color="auto"/>
              <w:right w:val="single" w:sz="4" w:space="0" w:color="auto"/>
            </w:tcBorders>
            <w:shd w:val="clear" w:color="000000" w:fill="FFFFFF"/>
            <w:vAlign w:val="center"/>
          </w:tcPr>
          <w:p w14:paraId="514D3696" w14:textId="202AD724"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1A34090A" w14:textId="406C6BC6"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6 vỉ x 30 viên </w:t>
            </w:r>
          </w:p>
        </w:tc>
        <w:tc>
          <w:tcPr>
            <w:tcW w:w="622" w:type="dxa"/>
            <w:tcBorders>
              <w:top w:val="nil"/>
              <w:left w:val="nil"/>
              <w:bottom w:val="single" w:sz="4" w:space="0" w:color="auto"/>
              <w:right w:val="single" w:sz="4" w:space="0" w:color="auto"/>
            </w:tcBorders>
            <w:shd w:val="clear" w:color="000000" w:fill="FFFFFF"/>
            <w:vAlign w:val="center"/>
          </w:tcPr>
          <w:p w14:paraId="594B715D" w14:textId="4819AB55"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3E48E77C" w14:textId="6F91A55E" w:rsidR="00B64BC2" w:rsidRDefault="00811A20"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0DE54CB4"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30BC41E6" w14:textId="4287B9B3" w:rsidR="00B64BC2" w:rsidRPr="00181B8D" w:rsidRDefault="0084033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200đ</w:t>
            </w:r>
          </w:p>
        </w:tc>
        <w:tc>
          <w:tcPr>
            <w:tcW w:w="695" w:type="dxa"/>
            <w:tcBorders>
              <w:top w:val="nil"/>
              <w:left w:val="nil"/>
              <w:bottom w:val="single" w:sz="4" w:space="0" w:color="auto"/>
              <w:right w:val="single" w:sz="4" w:space="0" w:color="auto"/>
            </w:tcBorders>
            <w:shd w:val="clear" w:color="000000" w:fill="FFFFFF"/>
            <w:vAlign w:val="center"/>
          </w:tcPr>
          <w:p w14:paraId="4138EA59"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3F833159"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2708F515"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1DAEE0A0" w14:textId="77777777" w:rsidR="00B64BC2" w:rsidRPr="00181B8D" w:rsidRDefault="00B64BC2" w:rsidP="00714F4B">
            <w:pPr>
              <w:spacing w:after="0" w:line="240" w:lineRule="auto"/>
              <w:rPr>
                <w:rFonts w:ascii="Times New Roman" w:eastAsia="Times New Roman" w:hAnsi="Times New Roman" w:cs="Times New Roman"/>
                <w:color w:val="000000"/>
                <w:sz w:val="20"/>
                <w:szCs w:val="20"/>
              </w:rPr>
            </w:pPr>
          </w:p>
        </w:tc>
      </w:tr>
      <w:tr w:rsidR="003C2BF3" w:rsidRPr="00181B8D" w14:paraId="00FA3AAB"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47134BFB" w14:textId="11F0CB85" w:rsidR="003C2BF3" w:rsidRDefault="003C2BF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24</w:t>
            </w:r>
          </w:p>
        </w:tc>
        <w:tc>
          <w:tcPr>
            <w:tcW w:w="1450" w:type="dxa"/>
            <w:tcBorders>
              <w:top w:val="nil"/>
              <w:left w:val="nil"/>
              <w:bottom w:val="single" w:sz="4" w:space="0" w:color="auto"/>
              <w:right w:val="single" w:sz="4" w:space="0" w:color="auto"/>
            </w:tcBorders>
            <w:shd w:val="clear" w:color="000000" w:fill="FFFFFF"/>
            <w:vAlign w:val="center"/>
          </w:tcPr>
          <w:p w14:paraId="4A56B56C" w14:textId="58300A60" w:rsidR="003C2BF3" w:rsidRDefault="0077099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Coldacmin flu</w:t>
            </w:r>
          </w:p>
        </w:tc>
        <w:tc>
          <w:tcPr>
            <w:tcW w:w="1516" w:type="dxa"/>
            <w:tcBorders>
              <w:top w:val="nil"/>
              <w:left w:val="nil"/>
              <w:bottom w:val="single" w:sz="4" w:space="0" w:color="auto"/>
              <w:right w:val="single" w:sz="4" w:space="0" w:color="auto"/>
            </w:tcBorders>
            <w:shd w:val="clear" w:color="000000" w:fill="FFFFFF"/>
            <w:vAlign w:val="center"/>
          </w:tcPr>
          <w:p w14:paraId="7B7AD6E2" w14:textId="7436A7BC" w:rsidR="003C2BF3" w:rsidRDefault="00770997"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w:t>
            </w:r>
            <w:r w:rsidR="007971D4">
              <w:rPr>
                <w:rFonts w:ascii="Times New Roman" w:eastAsia="Times New Roman" w:hAnsi="Times New Roman" w:cs="Times New Roman"/>
                <w:color w:val="000000"/>
                <w:sz w:val="20"/>
                <w:szCs w:val="20"/>
              </w:rPr>
              <w:t>24597-16</w:t>
            </w:r>
          </w:p>
        </w:tc>
        <w:tc>
          <w:tcPr>
            <w:tcW w:w="1572" w:type="dxa"/>
            <w:tcBorders>
              <w:top w:val="nil"/>
              <w:left w:val="nil"/>
              <w:bottom w:val="single" w:sz="4" w:space="0" w:color="auto"/>
              <w:right w:val="single" w:sz="4" w:space="0" w:color="auto"/>
            </w:tcBorders>
            <w:shd w:val="clear" w:color="000000" w:fill="FFFFFF"/>
            <w:vAlign w:val="center"/>
          </w:tcPr>
          <w:p w14:paraId="32929676" w14:textId="0AD28612" w:rsidR="003C2BF3" w:rsidRDefault="007971D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Paracetamol 325mg; clorpheniramin </w:t>
            </w:r>
            <w:r w:rsidR="002F1A31">
              <w:rPr>
                <w:rFonts w:ascii="Times New Roman" w:eastAsia="Times New Roman" w:hAnsi="Times New Roman" w:cs="Times New Roman"/>
                <w:color w:val="000000"/>
                <w:sz w:val="20"/>
                <w:szCs w:val="20"/>
              </w:rPr>
              <w:t xml:space="preserve">2mg </w:t>
            </w:r>
          </w:p>
        </w:tc>
        <w:tc>
          <w:tcPr>
            <w:tcW w:w="672" w:type="dxa"/>
            <w:tcBorders>
              <w:top w:val="nil"/>
              <w:left w:val="nil"/>
              <w:bottom w:val="single" w:sz="4" w:space="0" w:color="auto"/>
              <w:right w:val="single" w:sz="4" w:space="0" w:color="auto"/>
            </w:tcBorders>
            <w:shd w:val="clear" w:color="000000" w:fill="FFFFFF"/>
            <w:vAlign w:val="center"/>
          </w:tcPr>
          <w:p w14:paraId="3CA2F82C" w14:textId="5E6C95AA" w:rsidR="003C2BF3" w:rsidRDefault="002F1A3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53177884" w14:textId="65AF68A5" w:rsidR="003C2BF3" w:rsidRDefault="002F1A3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10 vỉ x 10 viên </w:t>
            </w:r>
          </w:p>
        </w:tc>
        <w:tc>
          <w:tcPr>
            <w:tcW w:w="622" w:type="dxa"/>
            <w:tcBorders>
              <w:top w:val="nil"/>
              <w:left w:val="nil"/>
              <w:bottom w:val="single" w:sz="4" w:space="0" w:color="auto"/>
              <w:right w:val="single" w:sz="4" w:space="0" w:color="auto"/>
            </w:tcBorders>
            <w:shd w:val="clear" w:color="000000" w:fill="FFFFFF"/>
            <w:vAlign w:val="center"/>
          </w:tcPr>
          <w:p w14:paraId="46773333" w14:textId="28E2432A" w:rsidR="003C2BF3" w:rsidRDefault="002F1A3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65F3FDCC" w14:textId="742458DD" w:rsidR="003C2BF3" w:rsidRDefault="002F1A31"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5C5C65E1" w14:textId="77777777" w:rsidR="003C2BF3" w:rsidRPr="00181B8D" w:rsidRDefault="003C2BF3"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5FBD62B8" w14:textId="12A813A7" w:rsidR="003C2BF3" w:rsidRPr="00181B8D" w:rsidRDefault="002B17B5"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350Đ</w:t>
            </w:r>
          </w:p>
        </w:tc>
        <w:tc>
          <w:tcPr>
            <w:tcW w:w="695" w:type="dxa"/>
            <w:tcBorders>
              <w:top w:val="nil"/>
              <w:left w:val="nil"/>
              <w:bottom w:val="single" w:sz="4" w:space="0" w:color="auto"/>
              <w:right w:val="single" w:sz="4" w:space="0" w:color="auto"/>
            </w:tcBorders>
            <w:shd w:val="clear" w:color="000000" w:fill="FFFFFF"/>
            <w:vAlign w:val="center"/>
          </w:tcPr>
          <w:p w14:paraId="7F8121F4" w14:textId="77777777" w:rsidR="003C2BF3" w:rsidRPr="00181B8D" w:rsidRDefault="003C2BF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8008A2D" w14:textId="77777777" w:rsidR="003C2BF3" w:rsidRPr="00181B8D" w:rsidRDefault="003C2BF3"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67C18FA0" w14:textId="77777777" w:rsidR="003C2BF3" w:rsidRPr="00181B8D" w:rsidRDefault="003C2BF3"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07AFDE92" w14:textId="77777777" w:rsidR="003C2BF3" w:rsidRPr="00181B8D" w:rsidRDefault="003C2BF3" w:rsidP="00714F4B">
            <w:pPr>
              <w:spacing w:after="0" w:line="240" w:lineRule="auto"/>
              <w:rPr>
                <w:rFonts w:ascii="Times New Roman" w:eastAsia="Times New Roman" w:hAnsi="Times New Roman" w:cs="Times New Roman"/>
                <w:color w:val="000000"/>
                <w:sz w:val="20"/>
                <w:szCs w:val="20"/>
              </w:rPr>
            </w:pPr>
          </w:p>
        </w:tc>
      </w:tr>
      <w:tr w:rsidR="009D78D9" w:rsidRPr="00181B8D" w14:paraId="65145E26"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7584BD2C" w14:textId="6B463EC4" w:rsidR="009D78D9" w:rsidRDefault="00EB2E9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p>
        </w:tc>
        <w:tc>
          <w:tcPr>
            <w:tcW w:w="1450" w:type="dxa"/>
            <w:tcBorders>
              <w:top w:val="nil"/>
              <w:left w:val="nil"/>
              <w:bottom w:val="single" w:sz="4" w:space="0" w:color="auto"/>
              <w:right w:val="single" w:sz="4" w:space="0" w:color="auto"/>
            </w:tcBorders>
            <w:shd w:val="clear" w:color="000000" w:fill="FFFFFF"/>
            <w:vAlign w:val="center"/>
          </w:tcPr>
          <w:p w14:paraId="005A2757" w14:textId="1391FC3E" w:rsidR="009D78D9" w:rsidRDefault="00EB2E9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Cotrimoxazol </w:t>
            </w:r>
            <w:r w:rsidR="005624BD">
              <w:rPr>
                <w:rFonts w:ascii="Times New Roman" w:eastAsia="Times New Roman" w:hAnsi="Times New Roman" w:cs="Times New Roman"/>
                <w:color w:val="000000"/>
                <w:sz w:val="20"/>
                <w:szCs w:val="20"/>
              </w:rPr>
              <w:t>DNA</w:t>
            </w:r>
          </w:p>
        </w:tc>
        <w:tc>
          <w:tcPr>
            <w:tcW w:w="1516" w:type="dxa"/>
            <w:tcBorders>
              <w:top w:val="nil"/>
              <w:left w:val="nil"/>
              <w:bottom w:val="single" w:sz="4" w:space="0" w:color="auto"/>
              <w:right w:val="single" w:sz="4" w:space="0" w:color="auto"/>
            </w:tcBorders>
            <w:shd w:val="clear" w:color="000000" w:fill="FFFFFF"/>
            <w:vAlign w:val="center"/>
          </w:tcPr>
          <w:p w14:paraId="1DA3ECE1" w14:textId="57612E3C" w:rsidR="009D78D9" w:rsidRDefault="002710C3"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893110357223</w:t>
            </w:r>
          </w:p>
        </w:tc>
        <w:tc>
          <w:tcPr>
            <w:tcW w:w="1572" w:type="dxa"/>
            <w:tcBorders>
              <w:top w:val="nil"/>
              <w:left w:val="nil"/>
              <w:bottom w:val="single" w:sz="4" w:space="0" w:color="auto"/>
              <w:right w:val="single" w:sz="4" w:space="0" w:color="auto"/>
            </w:tcBorders>
            <w:shd w:val="clear" w:color="000000" w:fill="FFFFFF"/>
            <w:vAlign w:val="center"/>
          </w:tcPr>
          <w:p w14:paraId="34C33707" w14:textId="20DEA975" w:rsidR="009D78D9" w:rsidRDefault="00A17B7B"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Trimethoprim/ sul</w:t>
            </w:r>
            <w:r w:rsidR="004F4609">
              <w:rPr>
                <w:rFonts w:ascii="Times New Roman" w:eastAsia="Times New Roman" w:hAnsi="Times New Roman" w:cs="Times New Roman"/>
                <w:color w:val="000000"/>
                <w:sz w:val="20"/>
                <w:szCs w:val="20"/>
              </w:rPr>
              <w:t>famethoxazole 400/80mg</w:t>
            </w:r>
          </w:p>
        </w:tc>
        <w:tc>
          <w:tcPr>
            <w:tcW w:w="672" w:type="dxa"/>
            <w:tcBorders>
              <w:top w:val="nil"/>
              <w:left w:val="nil"/>
              <w:bottom w:val="single" w:sz="4" w:space="0" w:color="auto"/>
              <w:right w:val="single" w:sz="4" w:space="0" w:color="auto"/>
            </w:tcBorders>
            <w:shd w:val="clear" w:color="000000" w:fill="FFFFFF"/>
            <w:vAlign w:val="center"/>
          </w:tcPr>
          <w:p w14:paraId="4022CDC0" w14:textId="715604E4" w:rsidR="009D78D9" w:rsidRDefault="00C84D46"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123C2029" w14:textId="0B3B1E29" w:rsidR="009D78D9" w:rsidRDefault="00C84D46"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Hộp 10 vỉ x 20 viên </w:t>
            </w:r>
          </w:p>
        </w:tc>
        <w:tc>
          <w:tcPr>
            <w:tcW w:w="622" w:type="dxa"/>
            <w:tcBorders>
              <w:top w:val="nil"/>
              <w:left w:val="nil"/>
              <w:bottom w:val="single" w:sz="4" w:space="0" w:color="auto"/>
              <w:right w:val="single" w:sz="4" w:space="0" w:color="auto"/>
            </w:tcBorders>
            <w:shd w:val="clear" w:color="000000" w:fill="FFFFFF"/>
            <w:vAlign w:val="center"/>
          </w:tcPr>
          <w:p w14:paraId="27AA7D78" w14:textId="65C4D22E" w:rsidR="009D78D9" w:rsidRDefault="00C84D46"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529C1D63" w14:textId="56085621" w:rsidR="009D78D9" w:rsidRDefault="00C84D46"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4A205307" w14:textId="77777777" w:rsidR="009D78D9" w:rsidRPr="00181B8D" w:rsidRDefault="009D78D9"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551E1B3E" w14:textId="648878D3" w:rsidR="009D78D9" w:rsidRDefault="00F16988"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w:t>
            </w:r>
            <w:r w:rsidR="00BD1594">
              <w:rPr>
                <w:rFonts w:ascii="Times New Roman" w:eastAsia="Times New Roman" w:hAnsi="Times New Roman" w:cs="Times New Roman"/>
                <w:color w:val="000000"/>
                <w:sz w:val="20"/>
                <w:szCs w:val="20"/>
              </w:rPr>
              <w:t>đ</w:t>
            </w:r>
          </w:p>
        </w:tc>
        <w:tc>
          <w:tcPr>
            <w:tcW w:w="695" w:type="dxa"/>
            <w:tcBorders>
              <w:top w:val="nil"/>
              <w:left w:val="nil"/>
              <w:bottom w:val="single" w:sz="4" w:space="0" w:color="auto"/>
              <w:right w:val="single" w:sz="4" w:space="0" w:color="auto"/>
            </w:tcBorders>
            <w:shd w:val="clear" w:color="000000" w:fill="FFFFFF"/>
            <w:vAlign w:val="center"/>
          </w:tcPr>
          <w:p w14:paraId="7F080258" w14:textId="77777777" w:rsidR="009D78D9" w:rsidRPr="00181B8D" w:rsidRDefault="009D78D9"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14EEE97" w14:textId="77777777" w:rsidR="009D78D9" w:rsidRPr="00181B8D" w:rsidRDefault="009D78D9"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C24042C" w14:textId="77777777" w:rsidR="009D78D9" w:rsidRPr="00181B8D" w:rsidRDefault="009D78D9"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0CC10CCA" w14:textId="77777777" w:rsidR="009D78D9" w:rsidRPr="00181B8D" w:rsidRDefault="009D78D9" w:rsidP="00714F4B">
            <w:pPr>
              <w:spacing w:after="0" w:line="240" w:lineRule="auto"/>
              <w:rPr>
                <w:rFonts w:ascii="Times New Roman" w:eastAsia="Times New Roman" w:hAnsi="Times New Roman" w:cs="Times New Roman"/>
                <w:color w:val="000000"/>
                <w:sz w:val="20"/>
                <w:szCs w:val="20"/>
              </w:rPr>
            </w:pPr>
          </w:p>
        </w:tc>
      </w:tr>
      <w:tr w:rsidR="0086024E" w:rsidRPr="00181B8D" w14:paraId="3DB8FF45" w14:textId="77777777" w:rsidTr="00811A20">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tcPr>
          <w:p w14:paraId="11FBC5E3" w14:textId="337A6C10" w:rsidR="00201354" w:rsidRPr="00181B8D" w:rsidRDefault="009D78D9"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w:t>
            </w:r>
          </w:p>
        </w:tc>
        <w:tc>
          <w:tcPr>
            <w:tcW w:w="1450" w:type="dxa"/>
            <w:tcBorders>
              <w:top w:val="nil"/>
              <w:left w:val="nil"/>
              <w:bottom w:val="single" w:sz="4" w:space="0" w:color="auto"/>
              <w:right w:val="single" w:sz="4" w:space="0" w:color="auto"/>
            </w:tcBorders>
            <w:shd w:val="clear" w:color="000000" w:fill="FFFFFF"/>
            <w:vAlign w:val="center"/>
          </w:tcPr>
          <w:p w14:paraId="02E3505D" w14:textId="40876461" w:rsidR="00201354" w:rsidRPr="00181B8D" w:rsidRDefault="00253B0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Hapacol Extra</w:t>
            </w:r>
            <w:r w:rsidR="00201354">
              <w:rPr>
                <w:rFonts w:ascii="Times New Roman" w:eastAsia="Times New Roman" w:hAnsi="Times New Roman" w:cs="Times New Roman"/>
                <w:color w:val="000000"/>
                <w:sz w:val="20"/>
                <w:szCs w:val="20"/>
              </w:rPr>
              <w:t xml:space="preserve"> </w:t>
            </w:r>
          </w:p>
        </w:tc>
        <w:tc>
          <w:tcPr>
            <w:tcW w:w="1516" w:type="dxa"/>
            <w:tcBorders>
              <w:top w:val="nil"/>
              <w:left w:val="nil"/>
              <w:bottom w:val="single" w:sz="4" w:space="0" w:color="auto"/>
              <w:right w:val="single" w:sz="4" w:space="0" w:color="auto"/>
            </w:tcBorders>
            <w:shd w:val="clear" w:color="000000" w:fill="FFFFFF"/>
            <w:vAlign w:val="center"/>
          </w:tcPr>
          <w:p w14:paraId="658EAA6B" w14:textId="7F4ED925" w:rsidR="00201354" w:rsidRPr="00181B8D" w:rsidRDefault="00484464"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VD-20</w:t>
            </w:r>
            <w:r w:rsidR="00945A72">
              <w:rPr>
                <w:rFonts w:ascii="Times New Roman" w:eastAsia="Times New Roman" w:hAnsi="Times New Roman" w:cs="Times New Roman"/>
                <w:color w:val="000000"/>
                <w:sz w:val="20"/>
                <w:szCs w:val="20"/>
              </w:rPr>
              <w:t>570-14</w:t>
            </w:r>
          </w:p>
        </w:tc>
        <w:tc>
          <w:tcPr>
            <w:tcW w:w="1572" w:type="dxa"/>
            <w:tcBorders>
              <w:top w:val="nil"/>
              <w:left w:val="nil"/>
              <w:bottom w:val="single" w:sz="4" w:space="0" w:color="auto"/>
              <w:right w:val="single" w:sz="4" w:space="0" w:color="auto"/>
            </w:tcBorders>
            <w:shd w:val="clear" w:color="000000" w:fill="FFFFFF"/>
            <w:vAlign w:val="center"/>
          </w:tcPr>
          <w:p w14:paraId="2D2CB247" w14:textId="3513B9BF" w:rsidR="00201354" w:rsidRPr="00181B8D" w:rsidRDefault="00253B0F"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Paracetamol 500mg</w:t>
            </w:r>
            <w:r w:rsidR="00945A72">
              <w:rPr>
                <w:rFonts w:ascii="Times New Roman" w:eastAsia="Times New Roman" w:hAnsi="Times New Roman" w:cs="Times New Roman"/>
                <w:color w:val="000000"/>
                <w:sz w:val="20"/>
                <w:szCs w:val="20"/>
              </w:rPr>
              <w:t>, cafein 65mg</w:t>
            </w:r>
          </w:p>
        </w:tc>
        <w:tc>
          <w:tcPr>
            <w:tcW w:w="672" w:type="dxa"/>
            <w:tcBorders>
              <w:top w:val="nil"/>
              <w:left w:val="nil"/>
              <w:bottom w:val="single" w:sz="4" w:space="0" w:color="auto"/>
              <w:right w:val="single" w:sz="4" w:space="0" w:color="auto"/>
            </w:tcBorders>
            <w:shd w:val="clear" w:color="000000" w:fill="FFFFFF"/>
            <w:vAlign w:val="center"/>
          </w:tcPr>
          <w:p w14:paraId="26C00B63" w14:textId="3FB70268" w:rsidR="00201354" w:rsidRPr="00181B8D" w:rsidRDefault="00945A7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872" w:type="dxa"/>
            <w:tcBorders>
              <w:top w:val="nil"/>
              <w:left w:val="nil"/>
              <w:bottom w:val="single" w:sz="4" w:space="0" w:color="auto"/>
              <w:right w:val="single" w:sz="4" w:space="0" w:color="auto"/>
            </w:tcBorders>
            <w:shd w:val="clear" w:color="000000" w:fill="FFFFFF"/>
            <w:vAlign w:val="center"/>
          </w:tcPr>
          <w:p w14:paraId="30819448" w14:textId="42AAE33A" w:rsidR="00201354" w:rsidRPr="00181B8D" w:rsidRDefault="00945A7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Hộp 10 vỉ x 10 viên</w:t>
            </w:r>
          </w:p>
        </w:tc>
        <w:tc>
          <w:tcPr>
            <w:tcW w:w="622" w:type="dxa"/>
            <w:tcBorders>
              <w:top w:val="nil"/>
              <w:left w:val="nil"/>
              <w:bottom w:val="single" w:sz="4" w:space="0" w:color="auto"/>
              <w:right w:val="single" w:sz="4" w:space="0" w:color="auto"/>
            </w:tcBorders>
            <w:shd w:val="clear" w:color="000000" w:fill="FFFFFF"/>
            <w:vAlign w:val="center"/>
          </w:tcPr>
          <w:p w14:paraId="76225449" w14:textId="5BBA3DAD" w:rsidR="00201354" w:rsidRPr="00181B8D" w:rsidRDefault="00945A7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viên</w:t>
            </w:r>
          </w:p>
        </w:tc>
        <w:tc>
          <w:tcPr>
            <w:tcW w:w="700" w:type="dxa"/>
            <w:tcBorders>
              <w:top w:val="nil"/>
              <w:left w:val="nil"/>
              <w:bottom w:val="single" w:sz="4" w:space="0" w:color="auto"/>
              <w:right w:val="single" w:sz="4" w:space="0" w:color="auto"/>
            </w:tcBorders>
            <w:shd w:val="clear" w:color="000000" w:fill="FFFFFF"/>
            <w:vAlign w:val="center"/>
          </w:tcPr>
          <w:p w14:paraId="1E087553" w14:textId="7D54AB4F" w:rsidR="00201354" w:rsidRPr="00181B8D" w:rsidRDefault="00945A72"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Bán lẻ</w:t>
            </w:r>
          </w:p>
        </w:tc>
        <w:tc>
          <w:tcPr>
            <w:tcW w:w="691" w:type="dxa"/>
            <w:tcBorders>
              <w:top w:val="nil"/>
              <w:left w:val="nil"/>
              <w:bottom w:val="single" w:sz="4" w:space="0" w:color="auto"/>
              <w:right w:val="single" w:sz="4" w:space="0" w:color="auto"/>
            </w:tcBorders>
            <w:shd w:val="clear" w:color="000000" w:fill="FFFFFF"/>
            <w:vAlign w:val="center"/>
          </w:tcPr>
          <w:p w14:paraId="4589ADEB"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1100" w:type="dxa"/>
            <w:tcBorders>
              <w:top w:val="nil"/>
              <w:left w:val="nil"/>
              <w:bottom w:val="single" w:sz="4" w:space="0" w:color="auto"/>
              <w:right w:val="single" w:sz="4" w:space="0" w:color="auto"/>
            </w:tcBorders>
            <w:shd w:val="clear" w:color="000000" w:fill="FFFFFF"/>
            <w:vAlign w:val="center"/>
          </w:tcPr>
          <w:p w14:paraId="4DE1F620" w14:textId="4BB821F2" w:rsidR="00201354" w:rsidRPr="00181B8D" w:rsidRDefault="006A6B7C" w:rsidP="00714F4B">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500Đ</w:t>
            </w:r>
          </w:p>
        </w:tc>
        <w:tc>
          <w:tcPr>
            <w:tcW w:w="695" w:type="dxa"/>
            <w:tcBorders>
              <w:top w:val="nil"/>
              <w:left w:val="nil"/>
              <w:bottom w:val="single" w:sz="4" w:space="0" w:color="auto"/>
              <w:right w:val="single" w:sz="4" w:space="0" w:color="auto"/>
            </w:tcBorders>
            <w:shd w:val="clear" w:color="000000" w:fill="FFFFFF"/>
            <w:vAlign w:val="center"/>
          </w:tcPr>
          <w:p w14:paraId="70ABF6B9"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102513E4"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c>
          <w:tcPr>
            <w:tcW w:w="691" w:type="dxa"/>
            <w:tcBorders>
              <w:top w:val="nil"/>
              <w:left w:val="nil"/>
              <w:bottom w:val="single" w:sz="4" w:space="0" w:color="auto"/>
              <w:right w:val="single" w:sz="4" w:space="0" w:color="auto"/>
            </w:tcBorders>
            <w:shd w:val="clear" w:color="000000" w:fill="FFFFFF"/>
            <w:vAlign w:val="center"/>
          </w:tcPr>
          <w:p w14:paraId="7978CEE4" w14:textId="428213F5" w:rsidR="00A14134" w:rsidRPr="00181B8D" w:rsidRDefault="00A14134" w:rsidP="00714F4B">
            <w:pPr>
              <w:spacing w:after="0" w:line="240" w:lineRule="auto"/>
              <w:rPr>
                <w:rFonts w:ascii="Times New Roman" w:eastAsia="Times New Roman" w:hAnsi="Times New Roman" w:cs="Times New Roman"/>
                <w:color w:val="000000"/>
                <w:sz w:val="20"/>
                <w:szCs w:val="20"/>
              </w:rPr>
            </w:pPr>
          </w:p>
        </w:tc>
        <w:tc>
          <w:tcPr>
            <w:tcW w:w="539" w:type="dxa"/>
            <w:tcBorders>
              <w:top w:val="nil"/>
              <w:left w:val="nil"/>
              <w:bottom w:val="single" w:sz="4" w:space="0" w:color="auto"/>
              <w:right w:val="single" w:sz="4" w:space="0" w:color="auto"/>
            </w:tcBorders>
            <w:shd w:val="clear" w:color="000000" w:fill="FFFFFF"/>
            <w:vAlign w:val="center"/>
          </w:tcPr>
          <w:p w14:paraId="2AA60275" w14:textId="77777777" w:rsidR="00201354" w:rsidRPr="00181B8D" w:rsidRDefault="00201354" w:rsidP="00714F4B">
            <w:pPr>
              <w:spacing w:after="0" w:line="240" w:lineRule="auto"/>
              <w:rPr>
                <w:rFonts w:ascii="Times New Roman" w:eastAsia="Times New Roman" w:hAnsi="Times New Roman" w:cs="Times New Roman"/>
                <w:color w:val="000000"/>
                <w:sz w:val="20"/>
                <w:szCs w:val="20"/>
              </w:rPr>
            </w:pPr>
          </w:p>
        </w:tc>
      </w:tr>
    </w:tbl>
    <w:p w14:paraId="34ECC6CA" w14:textId="77777777" w:rsidR="00DA4FEB" w:rsidRDefault="00DA4FEB" w:rsidP="00DA4FEB">
      <w:pPr>
        <w:shd w:val="clear" w:color="auto" w:fill="FFFFFF"/>
        <w:spacing w:before="120" w:after="120" w:line="234" w:lineRule="atLeast"/>
        <w:rPr>
          <w:rFonts w:ascii="Times New Roman" w:eastAsia="Times New Roman" w:hAnsi="Times New Roman"/>
          <w:sz w:val="26"/>
          <w:szCs w:val="26"/>
        </w:rPr>
      </w:pPr>
      <w:r w:rsidRPr="000B2B14">
        <w:rPr>
          <w:rFonts w:ascii="Times New Roman" w:eastAsia="Times New Roman" w:hAnsi="Times New Roman"/>
          <w:sz w:val="26"/>
          <w:szCs w:val="26"/>
        </w:rPr>
        <w:t>2. Mức giá kê khai bán xuất khẩu:</w:t>
      </w:r>
    </w:p>
    <w:tbl>
      <w:tblPr>
        <w:tblW w:w="12348" w:type="dxa"/>
        <w:tblInd w:w="93" w:type="dxa"/>
        <w:tblLook w:val="04A0" w:firstRow="1" w:lastRow="0" w:firstColumn="1" w:lastColumn="0" w:noHBand="0" w:noVBand="1"/>
      </w:tblPr>
      <w:tblGrid>
        <w:gridCol w:w="596"/>
        <w:gridCol w:w="833"/>
        <w:gridCol w:w="843"/>
        <w:gridCol w:w="1120"/>
        <w:gridCol w:w="708"/>
        <w:gridCol w:w="844"/>
        <w:gridCol w:w="814"/>
        <w:gridCol w:w="842"/>
        <w:gridCol w:w="982"/>
        <w:gridCol w:w="705"/>
        <w:gridCol w:w="982"/>
        <w:gridCol w:w="982"/>
        <w:gridCol w:w="1119"/>
        <w:gridCol w:w="978"/>
      </w:tblGrid>
      <w:tr w:rsidR="00DA4FEB" w:rsidRPr="00181B8D" w14:paraId="24980BDB" w14:textId="77777777" w:rsidTr="00714F4B">
        <w:trPr>
          <w:trHeight w:val="563"/>
        </w:trPr>
        <w:tc>
          <w:tcPr>
            <w:tcW w:w="5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A931576"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STT</w:t>
            </w:r>
          </w:p>
        </w:tc>
        <w:tc>
          <w:tcPr>
            <w:tcW w:w="83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7AB4726"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Tên thuốc</w:t>
            </w:r>
          </w:p>
        </w:tc>
        <w:tc>
          <w:tcPr>
            <w:tcW w:w="8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0D5839B"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 xml:space="preserve">Số </w:t>
            </w:r>
            <w:r>
              <w:rPr>
                <w:rFonts w:ascii="Times New Roman" w:eastAsia="Times New Roman" w:hAnsi="Times New Roman" w:cs="Times New Roman"/>
                <w:b/>
                <w:bCs/>
                <w:color w:val="000000"/>
                <w:sz w:val="20"/>
                <w:szCs w:val="20"/>
              </w:rPr>
              <w:t>đăng ký lưu hành</w:t>
            </w:r>
          </w:p>
        </w:tc>
        <w:tc>
          <w:tcPr>
            <w:tcW w:w="2694" w:type="dxa"/>
            <w:gridSpan w:val="3"/>
            <w:tcBorders>
              <w:top w:val="single" w:sz="4" w:space="0" w:color="auto"/>
              <w:left w:val="nil"/>
              <w:bottom w:val="single" w:sz="4" w:space="0" w:color="auto"/>
              <w:right w:val="single" w:sz="4" w:space="0" w:color="auto"/>
            </w:tcBorders>
            <w:shd w:val="clear" w:color="000000" w:fill="FFFFFF"/>
            <w:vAlign w:val="center"/>
            <w:hideMark/>
          </w:tcPr>
          <w:p w14:paraId="1A267C18"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Đặc điểm kinh tế - kỹ thuật, quy cách</w:t>
            </w:r>
          </w:p>
        </w:tc>
        <w:tc>
          <w:tcPr>
            <w:tcW w:w="7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17373B2"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b/>
                <w:bCs/>
                <w:color w:val="000000"/>
                <w:sz w:val="20"/>
                <w:szCs w:val="20"/>
              </w:rPr>
              <w:t>Thị trường xuất khẩu</w:t>
            </w:r>
          </w:p>
        </w:tc>
        <w:tc>
          <w:tcPr>
            <w:tcW w:w="85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52A43E0"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Đơn vị tính</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17AC031"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Giá kê khai kỳ liền kề trước (kèm số văn bản kê khai)</w:t>
            </w:r>
          </w:p>
        </w:tc>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2BED24"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Giá kê khai kỳ này</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9357A02"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Thời điểm định giá, điều chỉnh giá</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396895A"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Mức tăng/ giảm so với kỳ liền kề trước</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1200760"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Tỷ lệ tăng/ giảm so với kỳ liền kề trước</w:t>
            </w:r>
          </w:p>
        </w:tc>
        <w:tc>
          <w:tcPr>
            <w:tcW w:w="9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4C7EB3B"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Ghi chú</w:t>
            </w:r>
          </w:p>
        </w:tc>
      </w:tr>
      <w:tr w:rsidR="00DA4FEB" w:rsidRPr="00181B8D" w14:paraId="554C51FA" w14:textId="77777777" w:rsidTr="00714F4B">
        <w:trPr>
          <w:trHeight w:val="570"/>
        </w:trPr>
        <w:tc>
          <w:tcPr>
            <w:tcW w:w="595" w:type="dxa"/>
            <w:vMerge/>
            <w:tcBorders>
              <w:top w:val="single" w:sz="4" w:space="0" w:color="auto"/>
              <w:left w:val="single" w:sz="4" w:space="0" w:color="auto"/>
              <w:bottom w:val="single" w:sz="4" w:space="0" w:color="000000"/>
              <w:right w:val="single" w:sz="4" w:space="0" w:color="auto"/>
            </w:tcBorders>
            <w:vAlign w:val="center"/>
            <w:hideMark/>
          </w:tcPr>
          <w:p w14:paraId="780B86BB"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838" w:type="dxa"/>
            <w:vMerge/>
            <w:tcBorders>
              <w:top w:val="single" w:sz="4" w:space="0" w:color="auto"/>
              <w:left w:val="single" w:sz="4" w:space="0" w:color="auto"/>
              <w:bottom w:val="single" w:sz="4" w:space="0" w:color="000000"/>
              <w:right w:val="single" w:sz="4" w:space="0" w:color="auto"/>
            </w:tcBorders>
            <w:vAlign w:val="center"/>
            <w:hideMark/>
          </w:tcPr>
          <w:p w14:paraId="6D3C9A49"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48F7C127"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1134" w:type="dxa"/>
            <w:tcBorders>
              <w:top w:val="nil"/>
              <w:left w:val="nil"/>
              <w:bottom w:val="single" w:sz="4" w:space="0" w:color="auto"/>
              <w:right w:val="single" w:sz="4" w:space="0" w:color="auto"/>
            </w:tcBorders>
            <w:shd w:val="clear" w:color="000000" w:fill="FFFFFF"/>
            <w:vAlign w:val="center"/>
            <w:hideMark/>
          </w:tcPr>
          <w:p w14:paraId="63B9DEE4"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Hoạt chất /Nồng độ - Hàm lượng</w:t>
            </w:r>
          </w:p>
        </w:tc>
        <w:tc>
          <w:tcPr>
            <w:tcW w:w="709" w:type="dxa"/>
            <w:tcBorders>
              <w:top w:val="nil"/>
              <w:left w:val="nil"/>
              <w:bottom w:val="single" w:sz="4" w:space="0" w:color="auto"/>
              <w:right w:val="single" w:sz="4" w:space="0" w:color="auto"/>
            </w:tcBorders>
            <w:shd w:val="clear" w:color="000000" w:fill="FFFFFF"/>
            <w:vAlign w:val="center"/>
            <w:hideMark/>
          </w:tcPr>
          <w:p w14:paraId="6CA8B5FB"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Dạng bào chế</w:t>
            </w:r>
          </w:p>
        </w:tc>
        <w:tc>
          <w:tcPr>
            <w:tcW w:w="851" w:type="dxa"/>
            <w:tcBorders>
              <w:top w:val="nil"/>
              <w:left w:val="nil"/>
              <w:bottom w:val="single" w:sz="4" w:space="0" w:color="auto"/>
              <w:right w:val="single" w:sz="4" w:space="0" w:color="auto"/>
            </w:tcBorders>
            <w:shd w:val="clear" w:color="000000" w:fill="FFFFFF"/>
            <w:vAlign w:val="center"/>
            <w:hideMark/>
          </w:tcPr>
          <w:p w14:paraId="1F5A4044" w14:textId="77777777" w:rsidR="00DA4FEB" w:rsidRPr="00181B8D" w:rsidRDefault="00DA4FEB" w:rsidP="00714F4B">
            <w:pPr>
              <w:spacing w:after="0" w:line="240" w:lineRule="auto"/>
              <w:jc w:val="center"/>
              <w:rPr>
                <w:rFonts w:ascii="Times New Roman" w:eastAsia="Times New Roman" w:hAnsi="Times New Roman" w:cs="Times New Roman"/>
                <w:b/>
                <w:bCs/>
                <w:color w:val="000000"/>
                <w:sz w:val="20"/>
                <w:szCs w:val="20"/>
              </w:rPr>
            </w:pPr>
            <w:r w:rsidRPr="00181B8D">
              <w:rPr>
                <w:rFonts w:ascii="Times New Roman" w:eastAsia="Times New Roman" w:hAnsi="Times New Roman" w:cs="Times New Roman"/>
                <w:b/>
                <w:bCs/>
                <w:color w:val="000000"/>
                <w:sz w:val="20"/>
                <w:szCs w:val="20"/>
              </w:rPr>
              <w:t>Quy cách đóng gói</w:t>
            </w:r>
          </w:p>
        </w:tc>
        <w:tc>
          <w:tcPr>
            <w:tcW w:w="708" w:type="dxa"/>
            <w:vMerge/>
            <w:tcBorders>
              <w:top w:val="single" w:sz="4" w:space="0" w:color="auto"/>
              <w:left w:val="single" w:sz="4" w:space="0" w:color="auto"/>
              <w:bottom w:val="single" w:sz="4" w:space="0" w:color="000000"/>
              <w:right w:val="single" w:sz="4" w:space="0" w:color="auto"/>
            </w:tcBorders>
            <w:vAlign w:val="center"/>
            <w:hideMark/>
          </w:tcPr>
          <w:p w14:paraId="646041B3"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5BC5576D"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CB7E3EA"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75AF5063"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1ABD1A3"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79634CE"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78748D76"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2A63E4C6" w14:textId="77777777" w:rsidR="00DA4FEB" w:rsidRPr="00181B8D" w:rsidRDefault="00DA4FEB" w:rsidP="00714F4B">
            <w:pPr>
              <w:spacing w:after="0" w:line="240" w:lineRule="auto"/>
              <w:rPr>
                <w:rFonts w:ascii="Times New Roman" w:eastAsia="Times New Roman" w:hAnsi="Times New Roman" w:cs="Times New Roman"/>
                <w:b/>
                <w:bCs/>
                <w:color w:val="000000"/>
                <w:sz w:val="20"/>
                <w:szCs w:val="20"/>
              </w:rPr>
            </w:pPr>
          </w:p>
        </w:tc>
      </w:tr>
      <w:tr w:rsidR="00DA4FEB" w:rsidRPr="00181B8D" w14:paraId="62610BFC" w14:textId="77777777" w:rsidTr="00714F4B">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6BF1B9B0"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336D74EC"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14:paraId="092B4F70"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14:paraId="5D933D06"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14:paraId="7498F800"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FFFFFF"/>
            <w:vAlign w:val="center"/>
            <w:hideMark/>
          </w:tcPr>
          <w:p w14:paraId="2B6F1CA0"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14:paraId="60A9ED15"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FFFFFF"/>
            <w:vAlign w:val="center"/>
            <w:hideMark/>
          </w:tcPr>
          <w:p w14:paraId="71F918FD"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7C40A45B"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14:paraId="56EE4067"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0D298750"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0D38BE04"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14:paraId="54DE4A89"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3" w:type="dxa"/>
            <w:tcBorders>
              <w:top w:val="nil"/>
              <w:left w:val="nil"/>
              <w:bottom w:val="single" w:sz="4" w:space="0" w:color="auto"/>
              <w:right w:val="single" w:sz="4" w:space="0" w:color="auto"/>
            </w:tcBorders>
            <w:shd w:val="clear" w:color="000000" w:fill="FFFFFF"/>
            <w:vAlign w:val="center"/>
            <w:hideMark/>
          </w:tcPr>
          <w:p w14:paraId="6EDE549D"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r>
      <w:tr w:rsidR="00DA4FEB" w:rsidRPr="00181B8D" w14:paraId="352E32B8" w14:textId="77777777" w:rsidTr="00714F4B">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4015B39D"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1B986B8C"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14:paraId="4162A7B6"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14:paraId="00C8C065"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14:paraId="30899CE9"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FFFFFF"/>
            <w:vAlign w:val="center"/>
            <w:hideMark/>
          </w:tcPr>
          <w:p w14:paraId="2A5575A8"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14:paraId="2B8F794C"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FFFFFF"/>
            <w:vAlign w:val="center"/>
            <w:hideMark/>
          </w:tcPr>
          <w:p w14:paraId="3A2D30D7"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72B76A3A"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14:paraId="01732B8F"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3A5AC36C"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4707E219"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14:paraId="1479B28D"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3" w:type="dxa"/>
            <w:tcBorders>
              <w:top w:val="nil"/>
              <w:left w:val="nil"/>
              <w:bottom w:val="single" w:sz="4" w:space="0" w:color="auto"/>
              <w:right w:val="single" w:sz="4" w:space="0" w:color="auto"/>
            </w:tcBorders>
            <w:shd w:val="clear" w:color="000000" w:fill="FFFFFF"/>
            <w:vAlign w:val="center"/>
            <w:hideMark/>
          </w:tcPr>
          <w:p w14:paraId="1BC37A0E"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r>
      <w:tr w:rsidR="00DA4FEB" w:rsidRPr="00181B8D" w14:paraId="00E91CE5" w14:textId="77777777" w:rsidTr="00714F4B">
        <w:trPr>
          <w:trHeight w:val="300"/>
        </w:trPr>
        <w:tc>
          <w:tcPr>
            <w:tcW w:w="595" w:type="dxa"/>
            <w:tcBorders>
              <w:top w:val="nil"/>
              <w:left w:val="single" w:sz="4" w:space="0" w:color="auto"/>
              <w:bottom w:val="single" w:sz="4" w:space="0" w:color="auto"/>
              <w:right w:val="single" w:sz="4" w:space="0" w:color="auto"/>
            </w:tcBorders>
            <w:shd w:val="clear" w:color="000000" w:fill="FFFFFF"/>
            <w:vAlign w:val="center"/>
            <w:hideMark/>
          </w:tcPr>
          <w:p w14:paraId="485C8932"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14:paraId="21082087"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14:paraId="4FD49AF5"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14:paraId="2A498086"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14:paraId="60D44E26"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FFFFFF"/>
            <w:vAlign w:val="center"/>
            <w:hideMark/>
          </w:tcPr>
          <w:p w14:paraId="4BC6EDDB"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single" w:sz="4" w:space="0" w:color="auto"/>
            </w:tcBorders>
            <w:shd w:val="clear" w:color="000000" w:fill="FFFFFF"/>
            <w:vAlign w:val="center"/>
            <w:hideMark/>
          </w:tcPr>
          <w:p w14:paraId="299FD389"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FFFFFF"/>
            <w:vAlign w:val="center"/>
            <w:hideMark/>
          </w:tcPr>
          <w:p w14:paraId="7382F49A"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01EE9CE1"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14:paraId="3A050AA0"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6E758061"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000000" w:fill="FFFFFF"/>
            <w:vAlign w:val="center"/>
            <w:hideMark/>
          </w:tcPr>
          <w:p w14:paraId="2CCAFB6E"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14:paraId="021C7DE9"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c>
          <w:tcPr>
            <w:tcW w:w="993" w:type="dxa"/>
            <w:tcBorders>
              <w:top w:val="nil"/>
              <w:left w:val="nil"/>
              <w:bottom w:val="single" w:sz="4" w:space="0" w:color="auto"/>
              <w:right w:val="single" w:sz="4" w:space="0" w:color="auto"/>
            </w:tcBorders>
            <w:shd w:val="clear" w:color="000000" w:fill="FFFFFF"/>
            <w:vAlign w:val="center"/>
            <w:hideMark/>
          </w:tcPr>
          <w:p w14:paraId="1A170A0C" w14:textId="77777777" w:rsidR="00DA4FEB" w:rsidRPr="00181B8D" w:rsidRDefault="00DA4FEB" w:rsidP="00714F4B">
            <w:pPr>
              <w:spacing w:after="0" w:line="240" w:lineRule="auto"/>
              <w:rPr>
                <w:rFonts w:ascii="Times New Roman" w:eastAsia="Times New Roman" w:hAnsi="Times New Roman" w:cs="Times New Roman"/>
                <w:color w:val="000000"/>
                <w:sz w:val="20"/>
                <w:szCs w:val="20"/>
              </w:rPr>
            </w:pPr>
            <w:r w:rsidRPr="00181B8D">
              <w:rPr>
                <w:rFonts w:ascii="Times New Roman" w:eastAsia="Times New Roman" w:hAnsi="Times New Roman" w:cs="Times New Roman"/>
                <w:color w:val="000000"/>
                <w:sz w:val="20"/>
                <w:szCs w:val="20"/>
              </w:rPr>
              <w:t> </w:t>
            </w:r>
          </w:p>
        </w:tc>
      </w:tr>
    </w:tbl>
    <w:p w14:paraId="0A063FF5"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3.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14:paraId="2CD0476A"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4. Ghi rõ mức thuế giá trị gia tăng đã bao gồm trong giá.</w:t>
      </w:r>
    </w:p>
    <w:p w14:paraId="4D506F55"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b/>
          <w:bCs/>
          <w:i/>
          <w:iCs/>
          <w:sz w:val="26"/>
          <w:szCs w:val="26"/>
        </w:rPr>
        <w:t>Ghi chú:</w:t>
      </w:r>
    </w:p>
    <w:p w14:paraId="21CBEC74"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(1) Tên đơn vị thực hiện kê khai giá.</w:t>
      </w:r>
    </w:p>
    <w:p w14:paraId="273AF4C2"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(2) Số ký hiệu văn bản.</w:t>
      </w:r>
    </w:p>
    <w:p w14:paraId="1BCC8F6B"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(3) Tên cơ quan có thẩm quyền tiếp nhận văn bản kê khai giá</w:t>
      </w:r>
    </w:p>
    <w:p w14:paraId="11A6C6A7"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lastRenderedPageBreak/>
        <w:t>- 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14:paraId="461FB2C9" w14:textId="77777777" w:rsidR="00DA4FEB" w:rsidRPr="000B2B14"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14:paraId="491A92C0" w14:textId="77777777" w:rsidR="00DA4FEB" w:rsidRDefault="00DA4FEB" w:rsidP="00DA4FEB">
      <w:pPr>
        <w:shd w:val="clear" w:color="auto" w:fill="FFFFFF"/>
        <w:spacing w:after="0" w:line="240" w:lineRule="auto"/>
        <w:jc w:val="both"/>
        <w:rPr>
          <w:rFonts w:ascii="Times New Roman" w:eastAsia="Times New Roman" w:hAnsi="Times New Roman"/>
          <w:sz w:val="26"/>
          <w:szCs w:val="26"/>
        </w:rPr>
      </w:pPr>
      <w:r w:rsidRPr="000B2B14">
        <w:rPr>
          <w:rFonts w:ascii="Times New Roman" w:eastAsia="Times New Roman" w:hAnsi="Times New Roman"/>
          <w:sz w:val="26"/>
          <w:szCs w:val="26"/>
        </w:rPr>
        <w:t>- Trường hợp tại kỳ kê khai, tổ chức kinh doanh hàng hóa, dịch vụ định giá hoặc điều chỉnh nhiều mức giá khác nhau cho nhiều đối tượng khách hàng thì kê khai tất cả các mức giá áp dụng.</w:t>
      </w:r>
    </w:p>
    <w:p w14:paraId="3C66292B" w14:textId="77777777" w:rsidR="004322C4" w:rsidRDefault="004322C4"/>
    <w:sectPr w:rsidR="004322C4" w:rsidSect="00181B8D">
      <w:pgSz w:w="14571" w:h="10319" w:orient="landscape" w:code="13"/>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FEB"/>
    <w:rsid w:val="000077E0"/>
    <w:rsid w:val="00011D96"/>
    <w:rsid w:val="00020489"/>
    <w:rsid w:val="00040644"/>
    <w:rsid w:val="00082C3C"/>
    <w:rsid w:val="00094CC5"/>
    <w:rsid w:val="000A2868"/>
    <w:rsid w:val="000D5098"/>
    <w:rsid w:val="00100929"/>
    <w:rsid w:val="00101B09"/>
    <w:rsid w:val="0011720D"/>
    <w:rsid w:val="00120004"/>
    <w:rsid w:val="00133461"/>
    <w:rsid w:val="001B1E3C"/>
    <w:rsid w:val="001C2AF2"/>
    <w:rsid w:val="00201354"/>
    <w:rsid w:val="00214A61"/>
    <w:rsid w:val="00233253"/>
    <w:rsid w:val="00241DC3"/>
    <w:rsid w:val="00253B0F"/>
    <w:rsid w:val="00265B5B"/>
    <w:rsid w:val="002710C3"/>
    <w:rsid w:val="002A7ED6"/>
    <w:rsid w:val="002B17B5"/>
    <w:rsid w:val="002F1A31"/>
    <w:rsid w:val="002F567D"/>
    <w:rsid w:val="00301EB5"/>
    <w:rsid w:val="003462EC"/>
    <w:rsid w:val="00367FD5"/>
    <w:rsid w:val="00373DB5"/>
    <w:rsid w:val="003827C1"/>
    <w:rsid w:val="00397395"/>
    <w:rsid w:val="003B25A4"/>
    <w:rsid w:val="003C2BF3"/>
    <w:rsid w:val="003C5CC0"/>
    <w:rsid w:val="004064B4"/>
    <w:rsid w:val="004322C4"/>
    <w:rsid w:val="00466C5B"/>
    <w:rsid w:val="00484464"/>
    <w:rsid w:val="004C145A"/>
    <w:rsid w:val="004E2DAD"/>
    <w:rsid w:val="004F4609"/>
    <w:rsid w:val="00500C98"/>
    <w:rsid w:val="005162D2"/>
    <w:rsid w:val="00522E31"/>
    <w:rsid w:val="00537645"/>
    <w:rsid w:val="0055606B"/>
    <w:rsid w:val="005566DE"/>
    <w:rsid w:val="005624BD"/>
    <w:rsid w:val="005729A4"/>
    <w:rsid w:val="00574273"/>
    <w:rsid w:val="0062003B"/>
    <w:rsid w:val="006A6B7C"/>
    <w:rsid w:val="006F6AF5"/>
    <w:rsid w:val="006F75E4"/>
    <w:rsid w:val="0071243A"/>
    <w:rsid w:val="00755B76"/>
    <w:rsid w:val="00760A61"/>
    <w:rsid w:val="00770997"/>
    <w:rsid w:val="007971D4"/>
    <w:rsid w:val="007D6C53"/>
    <w:rsid w:val="007F5CFB"/>
    <w:rsid w:val="00804A32"/>
    <w:rsid w:val="00811A20"/>
    <w:rsid w:val="0084033C"/>
    <w:rsid w:val="008525A5"/>
    <w:rsid w:val="0086024E"/>
    <w:rsid w:val="00872282"/>
    <w:rsid w:val="008B4BF3"/>
    <w:rsid w:val="008D776D"/>
    <w:rsid w:val="00933E17"/>
    <w:rsid w:val="00945A72"/>
    <w:rsid w:val="009B0D05"/>
    <w:rsid w:val="009D78D9"/>
    <w:rsid w:val="00A0037C"/>
    <w:rsid w:val="00A107E3"/>
    <w:rsid w:val="00A14134"/>
    <w:rsid w:val="00A17B12"/>
    <w:rsid w:val="00A17B7B"/>
    <w:rsid w:val="00A2282B"/>
    <w:rsid w:val="00A47701"/>
    <w:rsid w:val="00A52773"/>
    <w:rsid w:val="00A52FE3"/>
    <w:rsid w:val="00A66E85"/>
    <w:rsid w:val="00A84C7A"/>
    <w:rsid w:val="00A87DDF"/>
    <w:rsid w:val="00AA14EA"/>
    <w:rsid w:val="00AD6D20"/>
    <w:rsid w:val="00B64BC2"/>
    <w:rsid w:val="00B73856"/>
    <w:rsid w:val="00B7749D"/>
    <w:rsid w:val="00BB0A70"/>
    <w:rsid w:val="00BD07D5"/>
    <w:rsid w:val="00BD1594"/>
    <w:rsid w:val="00C54DAA"/>
    <w:rsid w:val="00C63164"/>
    <w:rsid w:val="00C65948"/>
    <w:rsid w:val="00C84D46"/>
    <w:rsid w:val="00C95CCC"/>
    <w:rsid w:val="00CC3DB4"/>
    <w:rsid w:val="00CD0FC8"/>
    <w:rsid w:val="00CD1D82"/>
    <w:rsid w:val="00D115A3"/>
    <w:rsid w:val="00D46237"/>
    <w:rsid w:val="00D55E20"/>
    <w:rsid w:val="00D5729C"/>
    <w:rsid w:val="00DA4FEB"/>
    <w:rsid w:val="00E30077"/>
    <w:rsid w:val="00E42D97"/>
    <w:rsid w:val="00E45747"/>
    <w:rsid w:val="00E54AB0"/>
    <w:rsid w:val="00E64192"/>
    <w:rsid w:val="00E867EE"/>
    <w:rsid w:val="00E91AC7"/>
    <w:rsid w:val="00EB2E9F"/>
    <w:rsid w:val="00ED7E6A"/>
    <w:rsid w:val="00F00B41"/>
    <w:rsid w:val="00F16988"/>
    <w:rsid w:val="00F912B5"/>
    <w:rsid w:val="00FF0BC7"/>
    <w:rsid w:val="00FF1C57"/>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15D8"/>
  <w15:chartTrackingRefBased/>
  <w15:docId w15:val="{A091F65F-A79F-4A29-9621-A8E24152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FEB"/>
    <w:pPr>
      <w:spacing w:after="200" w:line="276" w:lineRule="auto"/>
    </w:pPr>
    <w:rPr>
      <w:rFonts w:eastAsiaTheme="minorHAns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6</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dieu nguyen</dc:creator>
  <cp:keywords/>
  <dc:description/>
  <cp:lastModifiedBy>thanh dieu nguyen</cp:lastModifiedBy>
  <cp:revision>114</cp:revision>
  <dcterms:created xsi:type="dcterms:W3CDTF">2025-03-25T07:46:00Z</dcterms:created>
  <dcterms:modified xsi:type="dcterms:W3CDTF">2025-03-25T14:03:00Z</dcterms:modified>
</cp:coreProperties>
</file>